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931" w:rsidRPr="00B357E4" w:rsidRDefault="00703931" w:rsidP="00703931">
      <w:pPr>
        <w:pStyle w:val="a3"/>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bookmarkStart w:id="0" w:name="_GoBack"/>
      <w:bookmarkEnd w:id="0"/>
      <w:r w:rsidRPr="00B357E4">
        <w:rPr>
          <w:rFonts w:ascii="Times New Roman" w:hAnsi="Times New Roman" w:cs="Times New Roman"/>
          <w:b/>
          <w:bCs/>
          <w:sz w:val="28"/>
          <w:szCs w:val="28"/>
        </w:rPr>
        <w:t xml:space="preserve">Примерные формы документов для заполнения </w:t>
      </w:r>
    </w:p>
    <w:p w:rsidR="00703931" w:rsidRPr="00B357E4" w:rsidRDefault="00703931" w:rsidP="00703931">
      <w:pPr>
        <w:spacing w:after="0" w:line="240" w:lineRule="auto"/>
        <w:jc w:val="right"/>
        <w:rPr>
          <w:rFonts w:ascii="Times New Roman" w:hAnsi="Times New Roman" w:cs="Times New Roman"/>
          <w:b/>
          <w:bCs/>
          <w:sz w:val="24"/>
          <w:szCs w:val="24"/>
        </w:rPr>
      </w:pPr>
      <w:r w:rsidRPr="00B357E4">
        <w:rPr>
          <w:rFonts w:ascii="Times New Roman" w:hAnsi="Times New Roman" w:cs="Times New Roman"/>
          <w:b/>
          <w:bCs/>
          <w:sz w:val="24"/>
          <w:szCs w:val="24"/>
        </w:rPr>
        <w:t>ФОРМА 1</w:t>
      </w:r>
    </w:p>
    <w:p w:rsidR="00703931" w:rsidRPr="00B357E4" w:rsidRDefault="00703931" w:rsidP="00703931">
      <w:pPr>
        <w:spacing w:after="0" w:line="240" w:lineRule="auto"/>
        <w:jc w:val="right"/>
        <w:rPr>
          <w:rFonts w:ascii="Times New Roman" w:hAnsi="Times New Roman" w:cs="Times New Roman"/>
          <w:b/>
          <w:bCs/>
          <w:sz w:val="24"/>
          <w:szCs w:val="24"/>
        </w:rPr>
      </w:pPr>
    </w:p>
    <w:p w:rsidR="00703931" w:rsidRPr="00B357E4" w:rsidRDefault="00703931" w:rsidP="00703931">
      <w:pPr>
        <w:spacing w:after="0" w:line="240" w:lineRule="auto"/>
        <w:jc w:val="center"/>
        <w:rPr>
          <w:rFonts w:ascii="Times New Roman" w:hAnsi="Times New Roman" w:cs="Times New Roman"/>
          <w:i/>
          <w:sz w:val="28"/>
          <w:szCs w:val="28"/>
        </w:rPr>
      </w:pPr>
      <w:r w:rsidRPr="00B357E4">
        <w:rPr>
          <w:rFonts w:ascii="Times New Roman" w:hAnsi="Times New Roman" w:cs="Times New Roman"/>
          <w:i/>
          <w:sz w:val="28"/>
          <w:szCs w:val="28"/>
        </w:rPr>
        <w:t>На фирменном бланке участника</w:t>
      </w:r>
    </w:p>
    <w:p w:rsidR="00703931" w:rsidRPr="00B357E4" w:rsidRDefault="00703931" w:rsidP="00703931">
      <w:pPr>
        <w:spacing w:after="0" w:line="240" w:lineRule="auto"/>
        <w:rPr>
          <w:rFonts w:ascii="Times New Roman" w:hAnsi="Times New Roman" w:cs="Times New Roman"/>
          <w:sz w:val="24"/>
          <w:szCs w:val="24"/>
        </w:rPr>
      </w:pPr>
      <w:r w:rsidRPr="00B357E4">
        <w:rPr>
          <w:rFonts w:ascii="Times New Roman" w:hAnsi="Times New Roman" w:cs="Times New Roman"/>
          <w:sz w:val="24"/>
          <w:szCs w:val="24"/>
        </w:rPr>
        <w:t xml:space="preserve">Дата __________________ </w:t>
      </w:r>
    </w:p>
    <w:p w:rsidR="00703931" w:rsidRPr="00B357E4" w:rsidRDefault="00703931" w:rsidP="00703931">
      <w:pPr>
        <w:spacing w:after="0" w:line="240" w:lineRule="auto"/>
        <w:rPr>
          <w:rFonts w:ascii="Times New Roman" w:hAnsi="Times New Roman" w:cs="Times New Roman"/>
          <w:sz w:val="24"/>
          <w:szCs w:val="24"/>
        </w:rPr>
      </w:pPr>
      <w:r w:rsidRPr="00B357E4">
        <w:rPr>
          <w:rFonts w:ascii="Times New Roman" w:hAnsi="Times New Roman" w:cs="Times New Roman"/>
          <w:sz w:val="24"/>
          <w:szCs w:val="24"/>
        </w:rPr>
        <w:t xml:space="preserve">исх. Номер ____________ </w:t>
      </w:r>
    </w:p>
    <w:p w:rsidR="00703931" w:rsidRPr="00B357E4" w:rsidRDefault="00703931" w:rsidP="00703931">
      <w:pPr>
        <w:spacing w:after="0" w:line="240" w:lineRule="auto"/>
        <w:jc w:val="center"/>
        <w:rPr>
          <w:rFonts w:ascii="Times New Roman" w:hAnsi="Times New Roman" w:cs="Times New Roman"/>
          <w:i/>
          <w:sz w:val="24"/>
          <w:szCs w:val="24"/>
        </w:rPr>
      </w:pPr>
    </w:p>
    <w:p w:rsidR="00703931" w:rsidRPr="00B357E4" w:rsidRDefault="00703931" w:rsidP="00703931">
      <w:pPr>
        <w:spacing w:after="0" w:line="240" w:lineRule="auto"/>
        <w:jc w:val="center"/>
        <w:rPr>
          <w:rFonts w:ascii="Times New Roman" w:hAnsi="Times New Roman" w:cs="Times New Roman"/>
          <w:b/>
          <w:bCs/>
          <w:sz w:val="24"/>
          <w:szCs w:val="24"/>
        </w:rPr>
      </w:pPr>
      <w:r w:rsidRPr="00B357E4">
        <w:rPr>
          <w:rFonts w:ascii="Times New Roman" w:hAnsi="Times New Roman" w:cs="Times New Roman"/>
          <w:b/>
          <w:bCs/>
          <w:sz w:val="24"/>
          <w:szCs w:val="24"/>
        </w:rPr>
        <w:t>ЗАЯВКА НА УЧАСТИЕ В ПРЕДВАРИТЕЛЬНОМ ОТБОРЕ</w:t>
      </w:r>
    </w:p>
    <w:p w:rsidR="00703931" w:rsidRPr="00B357E4" w:rsidRDefault="00703931" w:rsidP="00703931">
      <w:pPr>
        <w:spacing w:after="0" w:line="240" w:lineRule="auto"/>
        <w:jc w:val="center"/>
        <w:rPr>
          <w:rFonts w:ascii="Times New Roman" w:hAnsi="Times New Roman" w:cs="Times New Roman"/>
          <w:sz w:val="24"/>
          <w:szCs w:val="24"/>
        </w:rPr>
      </w:pPr>
    </w:p>
    <w:p w:rsidR="00703931" w:rsidRPr="00B357E4" w:rsidRDefault="00703931" w:rsidP="00703931">
      <w:pPr>
        <w:autoSpaceDE w:val="0"/>
        <w:autoSpaceDN w:val="0"/>
        <w:adjustRightInd w:val="0"/>
        <w:spacing w:after="0" w:line="240" w:lineRule="auto"/>
        <w:jc w:val="both"/>
        <w:rPr>
          <w:rFonts w:ascii="Times New Roman" w:hAnsi="Times New Roman" w:cs="Times New Roman"/>
          <w:bCs/>
          <w:sz w:val="24"/>
          <w:szCs w:val="24"/>
        </w:rPr>
      </w:pPr>
      <w:r w:rsidRPr="00B357E4">
        <w:rPr>
          <w:rFonts w:ascii="Times New Roman" w:hAnsi="Times New Roman" w:cs="Times New Roman"/>
          <w:bCs/>
          <w:sz w:val="24"/>
          <w:szCs w:val="24"/>
        </w:rPr>
        <w:tab/>
        <w:t>Настоящим сообщаем об участии в предварительном отборе подрядных организаций по предмету предварительного отбора проведение ремонтно-строительных работ в санаториях профсоюзов «Васильевский» (</w:t>
      </w:r>
      <w:proofErr w:type="spellStart"/>
      <w:r w:rsidRPr="00B357E4">
        <w:rPr>
          <w:rFonts w:ascii="Times New Roman" w:hAnsi="Times New Roman" w:cs="Times New Roman"/>
          <w:bCs/>
          <w:sz w:val="24"/>
          <w:szCs w:val="24"/>
        </w:rPr>
        <w:t>Зеленодольский</w:t>
      </w:r>
      <w:proofErr w:type="spellEnd"/>
      <w:r w:rsidRPr="00B357E4">
        <w:rPr>
          <w:rFonts w:ascii="Times New Roman" w:hAnsi="Times New Roman" w:cs="Times New Roman"/>
          <w:bCs/>
          <w:sz w:val="24"/>
          <w:szCs w:val="24"/>
        </w:rPr>
        <w:t xml:space="preserve"> муниципальный район Республики Татарстан), «</w:t>
      </w:r>
      <w:proofErr w:type="spellStart"/>
      <w:r w:rsidRPr="00B357E4">
        <w:rPr>
          <w:rFonts w:ascii="Times New Roman" w:hAnsi="Times New Roman" w:cs="Times New Roman"/>
          <w:bCs/>
          <w:sz w:val="24"/>
          <w:szCs w:val="24"/>
        </w:rPr>
        <w:t>Бакирово</w:t>
      </w:r>
      <w:proofErr w:type="spellEnd"/>
      <w:r w:rsidRPr="00B357E4">
        <w:rPr>
          <w:rFonts w:ascii="Times New Roman" w:hAnsi="Times New Roman" w:cs="Times New Roman"/>
          <w:bCs/>
          <w:sz w:val="24"/>
          <w:szCs w:val="24"/>
        </w:rPr>
        <w:t>» (</w:t>
      </w:r>
      <w:proofErr w:type="spellStart"/>
      <w:r w:rsidRPr="00B357E4">
        <w:rPr>
          <w:rFonts w:ascii="Times New Roman" w:hAnsi="Times New Roman" w:cs="Times New Roman"/>
          <w:bCs/>
          <w:sz w:val="24"/>
          <w:szCs w:val="24"/>
        </w:rPr>
        <w:t>Лениногорский</w:t>
      </w:r>
      <w:proofErr w:type="spellEnd"/>
      <w:r w:rsidRPr="00B357E4">
        <w:rPr>
          <w:rFonts w:ascii="Times New Roman" w:hAnsi="Times New Roman" w:cs="Times New Roman"/>
          <w:bCs/>
          <w:sz w:val="24"/>
          <w:szCs w:val="24"/>
        </w:rPr>
        <w:t xml:space="preserve"> муниципальный район Республики Татарстан), «</w:t>
      </w:r>
      <w:proofErr w:type="spellStart"/>
      <w:r w:rsidRPr="00B357E4">
        <w:rPr>
          <w:rFonts w:ascii="Times New Roman" w:hAnsi="Times New Roman" w:cs="Times New Roman"/>
          <w:bCs/>
          <w:sz w:val="24"/>
          <w:szCs w:val="24"/>
        </w:rPr>
        <w:t>Шифалы</w:t>
      </w:r>
      <w:proofErr w:type="spellEnd"/>
      <w:r w:rsidRPr="00B357E4">
        <w:rPr>
          <w:rFonts w:ascii="Times New Roman" w:hAnsi="Times New Roman" w:cs="Times New Roman"/>
          <w:bCs/>
          <w:sz w:val="24"/>
          <w:szCs w:val="24"/>
        </w:rPr>
        <w:t xml:space="preserve"> су (целебная вода)-</w:t>
      </w:r>
      <w:proofErr w:type="spellStart"/>
      <w:r w:rsidRPr="00B357E4">
        <w:rPr>
          <w:rFonts w:ascii="Times New Roman" w:hAnsi="Times New Roman" w:cs="Times New Roman"/>
          <w:bCs/>
          <w:sz w:val="24"/>
          <w:szCs w:val="24"/>
        </w:rPr>
        <w:t>Ижминводы</w:t>
      </w:r>
      <w:proofErr w:type="spellEnd"/>
      <w:r w:rsidRPr="00B357E4">
        <w:rPr>
          <w:rFonts w:ascii="Times New Roman" w:hAnsi="Times New Roman" w:cs="Times New Roman"/>
          <w:bCs/>
          <w:sz w:val="24"/>
          <w:szCs w:val="24"/>
        </w:rPr>
        <w:t>» (Менделеевский муниципальный район Республики Татарстан), «Ливадия-Татарстан» (город Казань), «Жемчужина» (город Набережные Челны), на условиях, установленных в документации, и подписываемся о нашем соответствии единым требованиям к участникам предварительного отбора в соответствии с законодательством.</w:t>
      </w:r>
    </w:p>
    <w:p w:rsidR="00703931" w:rsidRPr="00B357E4" w:rsidRDefault="00703931" w:rsidP="00703931">
      <w:pPr>
        <w:autoSpaceDE w:val="0"/>
        <w:autoSpaceDN w:val="0"/>
        <w:adjustRightInd w:val="0"/>
        <w:spacing w:after="0" w:line="240" w:lineRule="auto"/>
        <w:jc w:val="both"/>
        <w:rPr>
          <w:rFonts w:ascii="Times New Roman" w:hAnsi="Times New Roman" w:cs="Times New Roman"/>
          <w:color w:val="000000"/>
          <w:sz w:val="24"/>
          <w:szCs w:val="24"/>
        </w:rPr>
      </w:pPr>
      <w:r w:rsidRPr="00B357E4">
        <w:rPr>
          <w:rFonts w:ascii="Times New Roman" w:hAnsi="Times New Roman" w:cs="Times New Roman"/>
          <w:bCs/>
          <w:color w:val="000000"/>
          <w:sz w:val="24"/>
          <w:szCs w:val="24"/>
        </w:rPr>
        <w:t>Период действия результатов предварительного отбора</w:t>
      </w:r>
      <w:r w:rsidRPr="00B357E4">
        <w:rPr>
          <w:rFonts w:ascii="Times New Roman" w:hAnsi="Times New Roman" w:cs="Times New Roman"/>
          <w:color w:val="000000"/>
          <w:sz w:val="24"/>
          <w:szCs w:val="24"/>
        </w:rPr>
        <w:t>: 2 года.</w:t>
      </w:r>
    </w:p>
    <w:p w:rsidR="00703931" w:rsidRPr="00B357E4" w:rsidRDefault="00703931" w:rsidP="00703931">
      <w:pPr>
        <w:pStyle w:val="Default"/>
        <w:ind w:firstLine="708"/>
        <w:jc w:val="both"/>
      </w:pPr>
      <w:r w:rsidRPr="00B357E4">
        <w:t xml:space="preserve">Приложения 1 и 2 являются неотъемлемой частью настоящей заявки на участие в предварительном отборе: </w:t>
      </w:r>
    </w:p>
    <w:p w:rsidR="00703931" w:rsidRPr="00B357E4" w:rsidRDefault="00703931" w:rsidP="00703931">
      <w:pPr>
        <w:pStyle w:val="Default"/>
        <w:ind w:firstLine="708"/>
        <w:jc w:val="both"/>
      </w:pPr>
      <w:r w:rsidRPr="00B357E4">
        <w:t xml:space="preserve">Приложение 1 «Информация по количеству квалифицированного персонала, входящего в штат участника предварительного отбора» на ___ листах; </w:t>
      </w:r>
    </w:p>
    <w:p w:rsidR="00703931" w:rsidRPr="00B357E4" w:rsidRDefault="00703931" w:rsidP="00703931">
      <w:pPr>
        <w:pStyle w:val="Default"/>
        <w:ind w:firstLine="708"/>
        <w:jc w:val="both"/>
      </w:pPr>
      <w:r w:rsidRPr="00B357E4">
        <w:t xml:space="preserve">Приложение 2 «Информация по опыту выполнения работ участником предварительного отбора» на ____ листах; </w:t>
      </w:r>
    </w:p>
    <w:p w:rsidR="00703931" w:rsidRPr="00B357E4" w:rsidRDefault="00703931" w:rsidP="00703931">
      <w:pPr>
        <w:pStyle w:val="Default"/>
        <w:ind w:firstLine="708"/>
        <w:jc w:val="both"/>
      </w:pPr>
      <w:r w:rsidRPr="00B357E4">
        <w:t xml:space="preserve">Мы ознакомлены с материалами, содержащимися в Рекомендациях по предварительному отбору, с требованиями к участнику и не имеем к ним претензий. </w:t>
      </w:r>
    </w:p>
    <w:p w:rsidR="00703931" w:rsidRPr="00B357E4" w:rsidRDefault="00703931" w:rsidP="00703931">
      <w:pPr>
        <w:pStyle w:val="Default"/>
        <w:ind w:firstLine="708"/>
        <w:jc w:val="both"/>
      </w:pPr>
      <w:r w:rsidRPr="00B357E4">
        <w:t>Сообщаем, что для оперативного уведомления нас по вопросам организационного характера и взаимодействия с органом по ведению реестра, Комиссией по предварительному отбору нами уполномочен:</w:t>
      </w:r>
    </w:p>
    <w:p w:rsidR="00703931" w:rsidRPr="00B357E4" w:rsidRDefault="00703931" w:rsidP="00703931">
      <w:pPr>
        <w:pStyle w:val="Default"/>
        <w:jc w:val="both"/>
      </w:pPr>
      <w:r w:rsidRPr="00B357E4">
        <w:t xml:space="preserve">_____________________________________________________________________________ </w:t>
      </w:r>
    </w:p>
    <w:p w:rsidR="00703931" w:rsidRPr="00B357E4" w:rsidRDefault="00703931" w:rsidP="00703931">
      <w:pPr>
        <w:pStyle w:val="Default"/>
      </w:pPr>
      <w:r w:rsidRPr="00B357E4">
        <w:rPr>
          <w:i/>
          <w:iCs/>
        </w:rPr>
        <w:t xml:space="preserve">(указать Ф.И.О. полностью, должность и контактную информацию уполномоченного лица, включая телефон, факс (с указанием кода), адрес, адрес электронной почты). </w:t>
      </w:r>
      <w:r w:rsidRPr="00B357E4">
        <w:tab/>
        <w:t xml:space="preserve"> </w:t>
      </w:r>
    </w:p>
    <w:p w:rsidR="00703931" w:rsidRPr="00B357E4" w:rsidRDefault="00703931" w:rsidP="00703931">
      <w:pPr>
        <w:pStyle w:val="Default"/>
        <w:ind w:firstLine="708"/>
      </w:pPr>
      <w:r w:rsidRPr="00B357E4">
        <w:t xml:space="preserve">Корреспонденцию в наш адрес просим направлять по адресу: _____________________________________________________________________________ </w:t>
      </w:r>
    </w:p>
    <w:p w:rsidR="00703931" w:rsidRPr="00B357E4" w:rsidRDefault="00703931" w:rsidP="00703931">
      <w:pPr>
        <w:widowControl w:val="0"/>
        <w:spacing w:after="0" w:line="240" w:lineRule="auto"/>
        <w:rPr>
          <w:rFonts w:ascii="Times New Roman" w:hAnsi="Times New Roman" w:cs="Times New Roman"/>
          <w:sz w:val="24"/>
          <w:szCs w:val="24"/>
        </w:rPr>
      </w:pPr>
    </w:p>
    <w:p w:rsidR="00703931" w:rsidRPr="00B357E4" w:rsidRDefault="00703931" w:rsidP="00703931">
      <w:pPr>
        <w:tabs>
          <w:tab w:val="left" w:pos="1134"/>
        </w:tabs>
        <w:spacing w:after="0" w:line="240" w:lineRule="auto"/>
        <w:jc w:val="both"/>
        <w:rPr>
          <w:rFonts w:ascii="Times New Roman" w:hAnsi="Times New Roman" w:cs="Times New Roman"/>
          <w:sz w:val="24"/>
          <w:szCs w:val="24"/>
        </w:rPr>
      </w:pPr>
      <w:r w:rsidRPr="00B357E4">
        <w:rPr>
          <w:rFonts w:ascii="Times New Roman" w:hAnsi="Times New Roman" w:cs="Times New Roman"/>
          <w:sz w:val="24"/>
          <w:szCs w:val="24"/>
        </w:rPr>
        <w:t>Приложения:</w:t>
      </w:r>
      <w:r w:rsidRPr="00B357E4">
        <w:rPr>
          <w:rFonts w:ascii="Times New Roman" w:hAnsi="Times New Roman" w:cs="Times New Roman"/>
          <w:sz w:val="20"/>
          <w:szCs w:val="20"/>
        </w:rPr>
        <w:t xml:space="preserve"> </w:t>
      </w:r>
      <w:r w:rsidRPr="00B357E4">
        <w:rPr>
          <w:rFonts w:ascii="Times New Roman" w:hAnsi="Times New Roman" w:cs="Times New Roman"/>
          <w:i/>
          <w:sz w:val="20"/>
          <w:szCs w:val="20"/>
          <w:u w:val="single"/>
        </w:rPr>
        <w:t xml:space="preserve">(указываются перечень прилагаемых документов) </w:t>
      </w:r>
    </w:p>
    <w:p w:rsidR="00703931" w:rsidRPr="00B357E4" w:rsidRDefault="00703931" w:rsidP="00703931">
      <w:pPr>
        <w:widowControl w:val="0"/>
        <w:spacing w:after="0" w:line="240" w:lineRule="auto"/>
        <w:rPr>
          <w:rFonts w:ascii="Times New Roman" w:hAnsi="Times New Roman" w:cs="Times New Roman"/>
          <w:sz w:val="24"/>
          <w:szCs w:val="24"/>
        </w:rPr>
      </w:pPr>
      <w:r w:rsidRPr="00B357E4">
        <w:rPr>
          <w:rFonts w:ascii="Times New Roman" w:hAnsi="Times New Roman" w:cs="Times New Roman"/>
          <w:sz w:val="24"/>
          <w:szCs w:val="24"/>
        </w:rPr>
        <w:t>___________________________________</w:t>
      </w:r>
    </w:p>
    <w:p w:rsidR="00703931" w:rsidRPr="00B357E4" w:rsidRDefault="00703931" w:rsidP="00703931">
      <w:pPr>
        <w:widowControl w:val="0"/>
        <w:spacing w:after="0" w:line="240" w:lineRule="auto"/>
        <w:rPr>
          <w:rFonts w:ascii="Times New Roman" w:hAnsi="Times New Roman" w:cs="Times New Roman"/>
          <w:sz w:val="24"/>
          <w:szCs w:val="24"/>
          <w:vertAlign w:val="superscript"/>
        </w:rPr>
      </w:pPr>
      <w:r w:rsidRPr="00B357E4">
        <w:rPr>
          <w:rFonts w:ascii="Times New Roman" w:hAnsi="Times New Roman" w:cs="Times New Roman"/>
          <w:sz w:val="24"/>
          <w:szCs w:val="24"/>
          <w:vertAlign w:val="superscript"/>
        </w:rPr>
        <w:t>(подпись, М.П.)</w:t>
      </w:r>
    </w:p>
    <w:p w:rsidR="00703931" w:rsidRPr="00B357E4" w:rsidRDefault="00703931" w:rsidP="00703931">
      <w:pPr>
        <w:widowControl w:val="0"/>
        <w:spacing w:after="0" w:line="240" w:lineRule="auto"/>
        <w:rPr>
          <w:rFonts w:ascii="Times New Roman" w:hAnsi="Times New Roman" w:cs="Times New Roman"/>
          <w:sz w:val="24"/>
          <w:szCs w:val="24"/>
        </w:rPr>
      </w:pPr>
      <w:r w:rsidRPr="00B357E4">
        <w:rPr>
          <w:rFonts w:ascii="Times New Roman" w:hAnsi="Times New Roman" w:cs="Times New Roman"/>
          <w:sz w:val="24"/>
          <w:szCs w:val="24"/>
        </w:rPr>
        <w:t>____________________________________</w:t>
      </w:r>
    </w:p>
    <w:p w:rsidR="00703931" w:rsidRPr="00B357E4" w:rsidRDefault="00703931" w:rsidP="00703931">
      <w:pPr>
        <w:widowControl w:val="0"/>
        <w:spacing w:after="0" w:line="240" w:lineRule="auto"/>
        <w:rPr>
          <w:rFonts w:ascii="Times New Roman" w:hAnsi="Times New Roman" w:cs="Times New Roman"/>
          <w:sz w:val="24"/>
          <w:szCs w:val="24"/>
        </w:rPr>
      </w:pPr>
      <w:r w:rsidRPr="00B357E4">
        <w:rPr>
          <w:rFonts w:ascii="Times New Roman" w:hAnsi="Times New Roman" w:cs="Times New Roman"/>
          <w:sz w:val="24"/>
          <w:szCs w:val="24"/>
          <w:vertAlign w:val="superscript"/>
        </w:rPr>
        <w:t>(фамилия, имя, отчество подписавшего, должность)</w:t>
      </w:r>
    </w:p>
    <w:p w:rsidR="00703931" w:rsidRPr="00B357E4" w:rsidRDefault="00703931" w:rsidP="00703931">
      <w:pPr>
        <w:spacing w:after="0" w:line="240" w:lineRule="auto"/>
        <w:jc w:val="right"/>
        <w:rPr>
          <w:rFonts w:ascii="Times New Roman" w:hAnsi="Times New Roman" w:cs="Times New Roman"/>
          <w:b/>
          <w:bCs/>
          <w:sz w:val="24"/>
          <w:szCs w:val="24"/>
        </w:rPr>
      </w:pPr>
    </w:p>
    <w:p w:rsidR="00703931" w:rsidRPr="00B357E4" w:rsidRDefault="00703931" w:rsidP="00703931">
      <w:pPr>
        <w:spacing w:after="0" w:line="240" w:lineRule="auto"/>
        <w:jc w:val="right"/>
        <w:rPr>
          <w:rFonts w:ascii="Times New Roman" w:hAnsi="Times New Roman" w:cs="Times New Roman"/>
          <w:b/>
          <w:bCs/>
          <w:sz w:val="24"/>
          <w:szCs w:val="24"/>
        </w:rPr>
      </w:pPr>
    </w:p>
    <w:p w:rsidR="00703931" w:rsidRPr="00B357E4" w:rsidRDefault="00703931" w:rsidP="00703931">
      <w:pPr>
        <w:spacing w:after="0" w:line="240" w:lineRule="auto"/>
        <w:jc w:val="right"/>
        <w:rPr>
          <w:rFonts w:ascii="Times New Roman" w:hAnsi="Times New Roman" w:cs="Times New Roman"/>
          <w:b/>
          <w:bCs/>
          <w:sz w:val="24"/>
          <w:szCs w:val="24"/>
        </w:rPr>
      </w:pPr>
    </w:p>
    <w:p w:rsidR="00703931" w:rsidRPr="00B357E4" w:rsidRDefault="00703931" w:rsidP="00703931">
      <w:pPr>
        <w:spacing w:after="0" w:line="240" w:lineRule="auto"/>
        <w:jc w:val="right"/>
        <w:rPr>
          <w:rFonts w:ascii="Times New Roman" w:hAnsi="Times New Roman" w:cs="Times New Roman"/>
          <w:b/>
          <w:bCs/>
          <w:sz w:val="24"/>
          <w:szCs w:val="24"/>
        </w:rPr>
      </w:pPr>
    </w:p>
    <w:p w:rsidR="00703931" w:rsidRPr="00B357E4" w:rsidRDefault="00703931" w:rsidP="00703931">
      <w:pPr>
        <w:spacing w:after="0" w:line="240" w:lineRule="auto"/>
        <w:jc w:val="right"/>
        <w:rPr>
          <w:rFonts w:ascii="Times New Roman" w:hAnsi="Times New Roman" w:cs="Times New Roman"/>
          <w:b/>
          <w:bCs/>
          <w:sz w:val="24"/>
          <w:szCs w:val="24"/>
        </w:rPr>
      </w:pPr>
    </w:p>
    <w:p w:rsidR="00703931" w:rsidRPr="00B357E4" w:rsidRDefault="00703931" w:rsidP="00703931">
      <w:pPr>
        <w:spacing w:after="0" w:line="240" w:lineRule="auto"/>
        <w:jc w:val="right"/>
        <w:rPr>
          <w:rFonts w:ascii="Times New Roman" w:hAnsi="Times New Roman" w:cs="Times New Roman"/>
          <w:b/>
          <w:bCs/>
          <w:sz w:val="24"/>
          <w:szCs w:val="24"/>
        </w:rPr>
      </w:pPr>
    </w:p>
    <w:p w:rsidR="00703931" w:rsidRPr="00B357E4" w:rsidRDefault="00703931" w:rsidP="00703931">
      <w:pPr>
        <w:spacing w:after="0" w:line="240" w:lineRule="auto"/>
        <w:jc w:val="right"/>
        <w:rPr>
          <w:rFonts w:ascii="Times New Roman" w:hAnsi="Times New Roman" w:cs="Times New Roman"/>
          <w:b/>
          <w:bCs/>
          <w:sz w:val="24"/>
          <w:szCs w:val="24"/>
        </w:rPr>
      </w:pPr>
    </w:p>
    <w:p w:rsidR="00703931" w:rsidRPr="00B357E4" w:rsidRDefault="00703931" w:rsidP="00703931">
      <w:pPr>
        <w:spacing w:after="0" w:line="240" w:lineRule="auto"/>
        <w:jc w:val="right"/>
        <w:rPr>
          <w:rFonts w:ascii="Times New Roman" w:hAnsi="Times New Roman" w:cs="Times New Roman"/>
          <w:b/>
          <w:bCs/>
          <w:sz w:val="24"/>
          <w:szCs w:val="24"/>
        </w:rPr>
      </w:pPr>
    </w:p>
    <w:p w:rsidR="00703931" w:rsidRPr="00B357E4" w:rsidRDefault="00703931" w:rsidP="00703931">
      <w:pPr>
        <w:spacing w:after="0" w:line="240" w:lineRule="auto"/>
        <w:jc w:val="right"/>
        <w:rPr>
          <w:rFonts w:ascii="Times New Roman" w:hAnsi="Times New Roman" w:cs="Times New Roman"/>
          <w:b/>
          <w:bCs/>
          <w:sz w:val="24"/>
          <w:szCs w:val="24"/>
        </w:rPr>
      </w:pPr>
    </w:p>
    <w:p w:rsidR="00703931" w:rsidRPr="00B357E4" w:rsidRDefault="00703931" w:rsidP="00703931">
      <w:pPr>
        <w:spacing w:after="0" w:line="240" w:lineRule="auto"/>
        <w:jc w:val="right"/>
        <w:rPr>
          <w:rFonts w:ascii="Times New Roman" w:hAnsi="Times New Roman" w:cs="Times New Roman"/>
          <w:b/>
          <w:bCs/>
          <w:sz w:val="24"/>
          <w:szCs w:val="24"/>
        </w:rPr>
      </w:pPr>
    </w:p>
    <w:p w:rsidR="00703931" w:rsidRPr="00B357E4" w:rsidRDefault="00703931" w:rsidP="00703931">
      <w:pPr>
        <w:spacing w:after="0" w:line="240" w:lineRule="auto"/>
        <w:jc w:val="right"/>
        <w:rPr>
          <w:rFonts w:ascii="Times New Roman" w:hAnsi="Times New Roman" w:cs="Times New Roman"/>
          <w:b/>
          <w:bCs/>
          <w:sz w:val="24"/>
          <w:szCs w:val="24"/>
        </w:rPr>
      </w:pPr>
    </w:p>
    <w:p w:rsidR="00703931" w:rsidRPr="00B357E4" w:rsidRDefault="00703931" w:rsidP="00703931">
      <w:pPr>
        <w:spacing w:after="0" w:line="240" w:lineRule="auto"/>
        <w:jc w:val="right"/>
        <w:rPr>
          <w:rFonts w:ascii="Times New Roman" w:hAnsi="Times New Roman" w:cs="Times New Roman"/>
          <w:b/>
          <w:bCs/>
          <w:sz w:val="24"/>
          <w:szCs w:val="24"/>
        </w:rPr>
      </w:pPr>
    </w:p>
    <w:p w:rsidR="00703931" w:rsidRPr="00B357E4" w:rsidRDefault="00703931" w:rsidP="00703931">
      <w:pPr>
        <w:spacing w:after="0" w:line="240" w:lineRule="auto"/>
        <w:jc w:val="right"/>
        <w:rPr>
          <w:rFonts w:ascii="Times New Roman" w:hAnsi="Times New Roman" w:cs="Times New Roman"/>
          <w:b/>
          <w:bCs/>
          <w:sz w:val="24"/>
          <w:szCs w:val="24"/>
        </w:rPr>
      </w:pPr>
    </w:p>
    <w:p w:rsidR="00703931" w:rsidRPr="00B357E4" w:rsidRDefault="00703931" w:rsidP="00703931">
      <w:pPr>
        <w:spacing w:after="0" w:line="240" w:lineRule="auto"/>
        <w:jc w:val="right"/>
        <w:rPr>
          <w:rFonts w:ascii="Times New Roman" w:hAnsi="Times New Roman" w:cs="Times New Roman"/>
          <w:b/>
          <w:bCs/>
          <w:sz w:val="28"/>
          <w:szCs w:val="28"/>
        </w:rPr>
      </w:pPr>
      <w:r w:rsidRPr="00B357E4">
        <w:rPr>
          <w:rFonts w:ascii="Times New Roman" w:hAnsi="Times New Roman" w:cs="Times New Roman"/>
          <w:b/>
          <w:bCs/>
          <w:sz w:val="28"/>
          <w:szCs w:val="28"/>
        </w:rPr>
        <w:t>ФОРМА 2</w:t>
      </w:r>
    </w:p>
    <w:p w:rsidR="00703931" w:rsidRPr="00B357E4" w:rsidRDefault="00703931" w:rsidP="00703931">
      <w:pPr>
        <w:spacing w:after="0" w:line="240" w:lineRule="auto"/>
        <w:jc w:val="center"/>
        <w:rPr>
          <w:rFonts w:ascii="Times New Roman" w:hAnsi="Times New Roman" w:cs="Times New Roman"/>
          <w:b/>
          <w:bCs/>
          <w:sz w:val="28"/>
          <w:szCs w:val="28"/>
        </w:rPr>
      </w:pPr>
      <w:r w:rsidRPr="00B357E4">
        <w:rPr>
          <w:rFonts w:ascii="Times New Roman" w:hAnsi="Times New Roman" w:cs="Times New Roman"/>
          <w:i/>
          <w:sz w:val="28"/>
          <w:szCs w:val="28"/>
        </w:rPr>
        <w:t xml:space="preserve">На фирменном бланке участника </w:t>
      </w:r>
    </w:p>
    <w:p w:rsidR="00703931" w:rsidRPr="00B357E4" w:rsidRDefault="00703931" w:rsidP="00703931">
      <w:pPr>
        <w:spacing w:after="0" w:line="240" w:lineRule="auto"/>
        <w:jc w:val="center"/>
        <w:rPr>
          <w:rFonts w:ascii="Times New Roman" w:hAnsi="Times New Roman" w:cs="Times New Roman"/>
          <w:b/>
          <w:bCs/>
          <w:sz w:val="24"/>
          <w:szCs w:val="24"/>
        </w:rPr>
      </w:pPr>
    </w:p>
    <w:p w:rsidR="00703931" w:rsidRPr="00B357E4" w:rsidRDefault="00703931" w:rsidP="00703931">
      <w:pPr>
        <w:spacing w:after="0" w:line="240" w:lineRule="auto"/>
        <w:jc w:val="center"/>
        <w:rPr>
          <w:rFonts w:ascii="Times New Roman" w:hAnsi="Times New Roman" w:cs="Times New Roman"/>
          <w:sz w:val="24"/>
          <w:szCs w:val="24"/>
        </w:rPr>
      </w:pPr>
      <w:r w:rsidRPr="00B357E4">
        <w:rPr>
          <w:rFonts w:ascii="Times New Roman" w:hAnsi="Times New Roman" w:cs="Times New Roman"/>
          <w:b/>
          <w:bCs/>
          <w:sz w:val="24"/>
          <w:szCs w:val="24"/>
        </w:rPr>
        <w:t>Сведения об участнике</w:t>
      </w:r>
    </w:p>
    <w:p w:rsidR="00703931" w:rsidRPr="00B357E4" w:rsidRDefault="00703931" w:rsidP="00703931">
      <w:pPr>
        <w:spacing w:after="0" w:line="240" w:lineRule="auto"/>
        <w:rPr>
          <w:rFonts w:ascii="Times New Roman" w:hAnsi="Times New Roman" w:cs="Times New Roman"/>
          <w:i/>
          <w:sz w:val="24"/>
          <w:szCs w:val="24"/>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3"/>
        <w:gridCol w:w="5601"/>
        <w:gridCol w:w="3164"/>
      </w:tblGrid>
      <w:tr w:rsidR="00703931" w:rsidRPr="00B357E4" w:rsidTr="00740409">
        <w:trPr>
          <w:cantSplit/>
          <w:trHeight w:val="240"/>
          <w:tblHeader/>
        </w:trPr>
        <w:tc>
          <w:tcPr>
            <w:tcW w:w="307" w:type="pct"/>
            <w:vAlign w:val="center"/>
          </w:tcPr>
          <w:p w:rsidR="00703931" w:rsidRPr="00B357E4" w:rsidRDefault="00703931" w:rsidP="00740409">
            <w:pPr>
              <w:widowControl w:val="0"/>
              <w:spacing w:after="0" w:line="240" w:lineRule="auto"/>
              <w:jc w:val="center"/>
              <w:rPr>
                <w:rFonts w:ascii="Times New Roman" w:eastAsia="Times New Roman" w:hAnsi="Times New Roman" w:cs="Times New Roman"/>
                <w:sz w:val="24"/>
                <w:szCs w:val="24"/>
                <w:lang w:eastAsia="ru-RU"/>
              </w:rPr>
            </w:pPr>
            <w:r w:rsidRPr="00B357E4">
              <w:rPr>
                <w:rFonts w:ascii="Times New Roman" w:eastAsia="Times New Roman" w:hAnsi="Times New Roman" w:cs="Times New Roman"/>
                <w:sz w:val="24"/>
                <w:szCs w:val="24"/>
                <w:lang w:eastAsia="ru-RU"/>
              </w:rPr>
              <w:t>№</w:t>
            </w:r>
          </w:p>
        </w:tc>
        <w:tc>
          <w:tcPr>
            <w:tcW w:w="2999" w:type="pct"/>
            <w:vAlign w:val="center"/>
          </w:tcPr>
          <w:p w:rsidR="00703931" w:rsidRPr="00B357E4" w:rsidRDefault="00703931" w:rsidP="00740409">
            <w:pPr>
              <w:widowControl w:val="0"/>
              <w:spacing w:after="0" w:line="240" w:lineRule="auto"/>
              <w:jc w:val="center"/>
              <w:rPr>
                <w:rFonts w:ascii="Times New Roman" w:eastAsia="Times New Roman" w:hAnsi="Times New Roman" w:cs="Times New Roman"/>
                <w:sz w:val="24"/>
                <w:szCs w:val="24"/>
                <w:lang w:eastAsia="ru-RU"/>
              </w:rPr>
            </w:pPr>
            <w:r w:rsidRPr="00B357E4">
              <w:rPr>
                <w:rFonts w:ascii="Times New Roman" w:eastAsia="Times New Roman" w:hAnsi="Times New Roman" w:cs="Times New Roman"/>
                <w:sz w:val="24"/>
                <w:szCs w:val="24"/>
                <w:lang w:eastAsia="ru-RU"/>
              </w:rPr>
              <w:t>Наименование</w:t>
            </w:r>
          </w:p>
        </w:tc>
        <w:tc>
          <w:tcPr>
            <w:tcW w:w="1694" w:type="pct"/>
            <w:vAlign w:val="center"/>
          </w:tcPr>
          <w:p w:rsidR="00703931" w:rsidRPr="00B357E4" w:rsidRDefault="00703931" w:rsidP="00740409">
            <w:pPr>
              <w:widowControl w:val="0"/>
              <w:spacing w:after="0" w:line="240" w:lineRule="auto"/>
              <w:jc w:val="center"/>
              <w:rPr>
                <w:rFonts w:ascii="Times New Roman" w:eastAsia="Times New Roman" w:hAnsi="Times New Roman" w:cs="Times New Roman"/>
                <w:sz w:val="24"/>
                <w:szCs w:val="24"/>
                <w:lang w:eastAsia="ru-RU"/>
              </w:rPr>
            </w:pPr>
            <w:r w:rsidRPr="00B357E4">
              <w:rPr>
                <w:rFonts w:ascii="Times New Roman" w:eastAsia="Times New Roman" w:hAnsi="Times New Roman" w:cs="Times New Roman"/>
                <w:sz w:val="24"/>
                <w:szCs w:val="24"/>
                <w:lang w:eastAsia="ru-RU"/>
              </w:rPr>
              <w:t xml:space="preserve">Сведения об Участнике </w:t>
            </w:r>
          </w:p>
        </w:tc>
      </w:tr>
      <w:tr w:rsidR="00703931" w:rsidRPr="00B357E4" w:rsidTr="00740409">
        <w:trPr>
          <w:cantSplit/>
          <w:trHeight w:val="471"/>
        </w:trPr>
        <w:tc>
          <w:tcPr>
            <w:tcW w:w="307" w:type="pct"/>
            <w:vAlign w:val="center"/>
          </w:tcPr>
          <w:p w:rsidR="00703931" w:rsidRPr="00B357E4" w:rsidRDefault="00703931" w:rsidP="00703931">
            <w:pPr>
              <w:widowControl w:val="0"/>
              <w:numPr>
                <w:ilvl w:val="0"/>
                <w:numId w:val="1"/>
              </w:numPr>
              <w:spacing w:after="0" w:line="240" w:lineRule="auto"/>
              <w:ind w:left="0" w:right="-113" w:firstLine="0"/>
              <w:jc w:val="center"/>
              <w:rPr>
                <w:rFonts w:ascii="Times New Roman" w:eastAsia="Times New Roman" w:hAnsi="Times New Roman" w:cs="Times New Roman"/>
                <w:sz w:val="24"/>
                <w:szCs w:val="24"/>
                <w:lang w:eastAsia="ru-RU"/>
              </w:rPr>
            </w:pPr>
          </w:p>
        </w:tc>
        <w:tc>
          <w:tcPr>
            <w:tcW w:w="2999" w:type="pct"/>
            <w:vAlign w:val="center"/>
          </w:tcPr>
          <w:p w:rsidR="00703931" w:rsidRPr="00B357E4" w:rsidRDefault="00703931" w:rsidP="00740409">
            <w:pPr>
              <w:widowControl w:val="0"/>
              <w:spacing w:after="0" w:line="240" w:lineRule="auto"/>
              <w:ind w:left="57" w:right="-101"/>
              <w:rPr>
                <w:rFonts w:ascii="Times New Roman" w:eastAsia="Times New Roman" w:hAnsi="Times New Roman" w:cs="Times New Roman"/>
                <w:sz w:val="24"/>
                <w:szCs w:val="24"/>
                <w:lang w:eastAsia="ru-RU"/>
              </w:rPr>
            </w:pPr>
            <w:r w:rsidRPr="00B357E4">
              <w:rPr>
                <w:rFonts w:ascii="Times New Roman" w:eastAsia="Times New Roman" w:hAnsi="Times New Roman" w:cs="Times New Roman"/>
                <w:sz w:val="24"/>
                <w:szCs w:val="24"/>
                <w:lang w:eastAsia="ru-RU"/>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03931" w:rsidRPr="00B357E4" w:rsidRDefault="00703931" w:rsidP="00740409">
            <w:pPr>
              <w:widowControl w:val="0"/>
              <w:spacing w:after="0" w:line="240" w:lineRule="auto"/>
              <w:ind w:left="57" w:right="57"/>
              <w:jc w:val="center"/>
              <w:rPr>
                <w:rFonts w:ascii="Times New Roman" w:eastAsia="Times New Roman" w:hAnsi="Times New Roman" w:cs="Times New Roman"/>
                <w:sz w:val="24"/>
                <w:szCs w:val="24"/>
                <w:lang w:eastAsia="ru-RU"/>
              </w:rPr>
            </w:pPr>
          </w:p>
        </w:tc>
      </w:tr>
      <w:tr w:rsidR="00703931" w:rsidRPr="00B357E4" w:rsidTr="00740409">
        <w:trPr>
          <w:cantSplit/>
          <w:trHeight w:val="284"/>
        </w:trPr>
        <w:tc>
          <w:tcPr>
            <w:tcW w:w="307" w:type="pct"/>
            <w:vAlign w:val="center"/>
          </w:tcPr>
          <w:p w:rsidR="00703931" w:rsidRPr="00B357E4" w:rsidRDefault="00703931" w:rsidP="00703931">
            <w:pPr>
              <w:widowControl w:val="0"/>
              <w:numPr>
                <w:ilvl w:val="0"/>
                <w:numId w:val="1"/>
              </w:numPr>
              <w:spacing w:after="0" w:line="240" w:lineRule="auto"/>
              <w:ind w:left="0" w:right="-113" w:firstLine="0"/>
              <w:jc w:val="center"/>
              <w:rPr>
                <w:rFonts w:ascii="Times New Roman" w:eastAsia="Times New Roman" w:hAnsi="Times New Roman" w:cs="Times New Roman"/>
                <w:sz w:val="24"/>
                <w:szCs w:val="24"/>
                <w:lang w:eastAsia="ru-RU"/>
              </w:rPr>
            </w:pPr>
          </w:p>
        </w:tc>
        <w:tc>
          <w:tcPr>
            <w:tcW w:w="2999" w:type="pct"/>
            <w:vAlign w:val="center"/>
          </w:tcPr>
          <w:p w:rsidR="00703931" w:rsidRPr="00B357E4" w:rsidRDefault="00703931" w:rsidP="00740409">
            <w:pPr>
              <w:widowControl w:val="0"/>
              <w:spacing w:after="0" w:line="240" w:lineRule="auto"/>
              <w:ind w:left="57" w:right="-108"/>
              <w:rPr>
                <w:rFonts w:ascii="Times New Roman" w:eastAsia="Times New Roman" w:hAnsi="Times New Roman" w:cs="Times New Roman"/>
                <w:sz w:val="24"/>
                <w:szCs w:val="24"/>
                <w:lang w:eastAsia="ru-RU"/>
              </w:rPr>
            </w:pPr>
            <w:r w:rsidRPr="00B357E4">
              <w:rPr>
                <w:rFonts w:ascii="Times New Roman" w:eastAsia="Times New Roman" w:hAnsi="Times New Roman" w:cs="Times New Roman"/>
                <w:sz w:val="24"/>
                <w:szCs w:val="24"/>
                <w:lang w:eastAsia="ru-RU"/>
              </w:rPr>
              <w:t>Организационно-правовая форма</w:t>
            </w:r>
          </w:p>
        </w:tc>
        <w:tc>
          <w:tcPr>
            <w:tcW w:w="1694" w:type="pct"/>
            <w:vAlign w:val="center"/>
          </w:tcPr>
          <w:p w:rsidR="00703931" w:rsidRPr="00B357E4" w:rsidRDefault="00703931" w:rsidP="00740409">
            <w:pPr>
              <w:widowControl w:val="0"/>
              <w:spacing w:after="0" w:line="240" w:lineRule="auto"/>
              <w:ind w:left="57" w:right="57"/>
              <w:jc w:val="center"/>
              <w:rPr>
                <w:rFonts w:ascii="Times New Roman" w:eastAsia="Times New Roman" w:hAnsi="Times New Roman" w:cs="Times New Roman"/>
                <w:sz w:val="24"/>
                <w:szCs w:val="24"/>
                <w:lang w:eastAsia="ru-RU"/>
              </w:rPr>
            </w:pPr>
          </w:p>
        </w:tc>
      </w:tr>
      <w:tr w:rsidR="00703931" w:rsidRPr="00B357E4" w:rsidTr="00740409">
        <w:trPr>
          <w:cantSplit/>
        </w:trPr>
        <w:tc>
          <w:tcPr>
            <w:tcW w:w="307" w:type="pct"/>
            <w:vAlign w:val="center"/>
          </w:tcPr>
          <w:p w:rsidR="00703931" w:rsidRPr="00B357E4" w:rsidRDefault="00703931" w:rsidP="00703931">
            <w:pPr>
              <w:widowControl w:val="0"/>
              <w:numPr>
                <w:ilvl w:val="0"/>
                <w:numId w:val="1"/>
              </w:numPr>
              <w:spacing w:after="0" w:line="240" w:lineRule="auto"/>
              <w:ind w:left="0" w:right="-113" w:firstLine="0"/>
              <w:jc w:val="center"/>
              <w:rPr>
                <w:rFonts w:ascii="Times New Roman" w:eastAsia="Times New Roman" w:hAnsi="Times New Roman" w:cs="Times New Roman"/>
                <w:sz w:val="24"/>
                <w:szCs w:val="24"/>
                <w:lang w:eastAsia="ru-RU"/>
              </w:rPr>
            </w:pPr>
          </w:p>
        </w:tc>
        <w:tc>
          <w:tcPr>
            <w:tcW w:w="2999" w:type="pct"/>
            <w:vAlign w:val="center"/>
          </w:tcPr>
          <w:p w:rsidR="00703931" w:rsidRPr="00B357E4" w:rsidRDefault="00703931" w:rsidP="00740409">
            <w:pPr>
              <w:widowControl w:val="0"/>
              <w:spacing w:after="0" w:line="240" w:lineRule="auto"/>
              <w:ind w:left="57"/>
              <w:jc w:val="both"/>
              <w:rPr>
                <w:rFonts w:ascii="Times New Roman" w:eastAsia="Times New Roman" w:hAnsi="Times New Roman" w:cs="Times New Roman"/>
                <w:sz w:val="24"/>
                <w:szCs w:val="24"/>
                <w:lang w:eastAsia="ru-RU"/>
              </w:rPr>
            </w:pPr>
            <w:r w:rsidRPr="00B357E4">
              <w:rPr>
                <w:rFonts w:ascii="Times New Roman" w:eastAsia="Times New Roman" w:hAnsi="Times New Roman" w:cs="Times New Roman"/>
                <w:sz w:val="24"/>
                <w:szCs w:val="24"/>
                <w:lang w:eastAsia="ru-RU"/>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 ИНН)</w:t>
            </w:r>
          </w:p>
        </w:tc>
        <w:tc>
          <w:tcPr>
            <w:tcW w:w="1694" w:type="pct"/>
            <w:vAlign w:val="center"/>
          </w:tcPr>
          <w:p w:rsidR="00703931" w:rsidRPr="00B357E4" w:rsidRDefault="00703931" w:rsidP="00740409">
            <w:pPr>
              <w:widowControl w:val="0"/>
              <w:spacing w:after="0" w:line="240" w:lineRule="auto"/>
              <w:ind w:left="57" w:right="57"/>
              <w:jc w:val="center"/>
              <w:rPr>
                <w:rFonts w:ascii="Times New Roman" w:eastAsia="Times New Roman" w:hAnsi="Times New Roman" w:cs="Times New Roman"/>
                <w:sz w:val="24"/>
                <w:szCs w:val="24"/>
                <w:lang w:eastAsia="ru-RU"/>
              </w:rPr>
            </w:pPr>
          </w:p>
        </w:tc>
      </w:tr>
      <w:tr w:rsidR="00703931" w:rsidRPr="00B357E4" w:rsidTr="00740409">
        <w:trPr>
          <w:cantSplit/>
        </w:trPr>
        <w:tc>
          <w:tcPr>
            <w:tcW w:w="307" w:type="pct"/>
            <w:vAlign w:val="center"/>
          </w:tcPr>
          <w:p w:rsidR="00703931" w:rsidRPr="00B357E4" w:rsidRDefault="00703931" w:rsidP="00703931">
            <w:pPr>
              <w:widowControl w:val="0"/>
              <w:numPr>
                <w:ilvl w:val="0"/>
                <w:numId w:val="1"/>
              </w:numPr>
              <w:spacing w:after="0" w:line="240" w:lineRule="auto"/>
              <w:ind w:left="0" w:right="-113" w:firstLine="0"/>
              <w:jc w:val="center"/>
              <w:rPr>
                <w:rFonts w:ascii="Times New Roman" w:eastAsia="Times New Roman" w:hAnsi="Times New Roman" w:cs="Times New Roman"/>
                <w:sz w:val="24"/>
                <w:szCs w:val="24"/>
                <w:lang w:eastAsia="ru-RU"/>
              </w:rPr>
            </w:pPr>
          </w:p>
        </w:tc>
        <w:tc>
          <w:tcPr>
            <w:tcW w:w="2999" w:type="pct"/>
            <w:vAlign w:val="center"/>
          </w:tcPr>
          <w:p w:rsidR="00703931" w:rsidRPr="00B357E4" w:rsidRDefault="00703931" w:rsidP="00740409">
            <w:pPr>
              <w:widowControl w:val="0"/>
              <w:spacing w:after="0" w:line="240" w:lineRule="auto"/>
              <w:ind w:left="57" w:right="-108"/>
              <w:rPr>
                <w:rFonts w:ascii="Times New Roman" w:eastAsia="Times New Roman" w:hAnsi="Times New Roman" w:cs="Times New Roman"/>
                <w:sz w:val="24"/>
                <w:szCs w:val="24"/>
                <w:lang w:eastAsia="ru-RU"/>
              </w:rPr>
            </w:pPr>
            <w:r w:rsidRPr="00B357E4">
              <w:rPr>
                <w:rFonts w:ascii="Times New Roman" w:eastAsia="Times New Roman" w:hAnsi="Times New Roman" w:cs="Times New Roman"/>
                <w:sz w:val="24"/>
                <w:szCs w:val="24"/>
                <w:lang w:eastAsia="ru-RU"/>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предварительного отбора – физического лица</w:t>
            </w:r>
          </w:p>
        </w:tc>
        <w:tc>
          <w:tcPr>
            <w:tcW w:w="1694" w:type="pct"/>
            <w:vAlign w:val="center"/>
          </w:tcPr>
          <w:p w:rsidR="00703931" w:rsidRPr="00B357E4" w:rsidRDefault="00703931" w:rsidP="00740409">
            <w:pPr>
              <w:widowControl w:val="0"/>
              <w:spacing w:after="0" w:line="240" w:lineRule="auto"/>
              <w:ind w:left="57" w:right="57"/>
              <w:jc w:val="center"/>
              <w:rPr>
                <w:rFonts w:ascii="Times New Roman" w:eastAsia="Times New Roman" w:hAnsi="Times New Roman" w:cs="Times New Roman"/>
                <w:sz w:val="24"/>
                <w:szCs w:val="24"/>
                <w:lang w:eastAsia="ru-RU"/>
              </w:rPr>
            </w:pPr>
          </w:p>
        </w:tc>
      </w:tr>
      <w:tr w:rsidR="00703931" w:rsidRPr="00B357E4" w:rsidTr="00740409">
        <w:trPr>
          <w:cantSplit/>
          <w:trHeight w:val="284"/>
        </w:trPr>
        <w:tc>
          <w:tcPr>
            <w:tcW w:w="307" w:type="pct"/>
            <w:vAlign w:val="center"/>
          </w:tcPr>
          <w:p w:rsidR="00703931" w:rsidRPr="00B357E4" w:rsidRDefault="00703931" w:rsidP="00703931">
            <w:pPr>
              <w:widowControl w:val="0"/>
              <w:numPr>
                <w:ilvl w:val="0"/>
                <w:numId w:val="1"/>
              </w:numPr>
              <w:spacing w:after="0" w:line="240" w:lineRule="auto"/>
              <w:ind w:left="0" w:right="-113" w:firstLine="0"/>
              <w:jc w:val="center"/>
              <w:rPr>
                <w:rFonts w:ascii="Times New Roman" w:eastAsia="Times New Roman" w:hAnsi="Times New Roman" w:cs="Times New Roman"/>
                <w:sz w:val="24"/>
                <w:szCs w:val="24"/>
                <w:lang w:eastAsia="ru-RU"/>
              </w:rPr>
            </w:pPr>
          </w:p>
        </w:tc>
        <w:tc>
          <w:tcPr>
            <w:tcW w:w="2999" w:type="pct"/>
            <w:vAlign w:val="center"/>
          </w:tcPr>
          <w:p w:rsidR="00703931" w:rsidRPr="00B357E4" w:rsidRDefault="00703931" w:rsidP="00740409">
            <w:pPr>
              <w:widowControl w:val="0"/>
              <w:spacing w:after="0" w:line="240" w:lineRule="auto"/>
              <w:ind w:left="57" w:right="-108"/>
              <w:rPr>
                <w:rFonts w:ascii="Times New Roman" w:eastAsia="Times New Roman" w:hAnsi="Times New Roman" w:cs="Times New Roman"/>
                <w:sz w:val="24"/>
                <w:szCs w:val="24"/>
                <w:lang w:eastAsia="ru-RU"/>
              </w:rPr>
            </w:pPr>
            <w:r w:rsidRPr="00B357E4">
              <w:rPr>
                <w:rFonts w:ascii="Times New Roman" w:eastAsia="Times New Roman" w:hAnsi="Times New Roman" w:cs="Times New Roman"/>
                <w:sz w:val="24"/>
                <w:szCs w:val="24"/>
                <w:lang w:eastAsia="ru-RU"/>
              </w:rPr>
              <w:t>Срок деятельности (с учетом правопреемственности)</w:t>
            </w:r>
          </w:p>
        </w:tc>
        <w:tc>
          <w:tcPr>
            <w:tcW w:w="1694" w:type="pct"/>
            <w:vAlign w:val="center"/>
          </w:tcPr>
          <w:p w:rsidR="00703931" w:rsidRPr="00B357E4" w:rsidRDefault="00703931" w:rsidP="00740409">
            <w:pPr>
              <w:widowControl w:val="0"/>
              <w:spacing w:after="0" w:line="240" w:lineRule="auto"/>
              <w:ind w:left="57" w:right="57"/>
              <w:jc w:val="center"/>
              <w:rPr>
                <w:rFonts w:ascii="Times New Roman" w:eastAsia="Times New Roman" w:hAnsi="Times New Roman" w:cs="Times New Roman"/>
                <w:sz w:val="24"/>
                <w:szCs w:val="24"/>
                <w:lang w:eastAsia="ru-RU"/>
              </w:rPr>
            </w:pPr>
          </w:p>
        </w:tc>
      </w:tr>
      <w:tr w:rsidR="00703931" w:rsidRPr="00B357E4" w:rsidTr="00740409">
        <w:trPr>
          <w:cantSplit/>
          <w:trHeight w:val="284"/>
        </w:trPr>
        <w:tc>
          <w:tcPr>
            <w:tcW w:w="307" w:type="pct"/>
            <w:vAlign w:val="center"/>
          </w:tcPr>
          <w:p w:rsidR="00703931" w:rsidRPr="00B357E4" w:rsidRDefault="00703931" w:rsidP="00703931">
            <w:pPr>
              <w:widowControl w:val="0"/>
              <w:numPr>
                <w:ilvl w:val="0"/>
                <w:numId w:val="1"/>
              </w:numPr>
              <w:spacing w:after="0" w:line="240" w:lineRule="auto"/>
              <w:ind w:left="0" w:right="-113" w:firstLine="0"/>
              <w:jc w:val="center"/>
              <w:rPr>
                <w:rFonts w:ascii="Times New Roman" w:eastAsia="Times New Roman" w:hAnsi="Times New Roman" w:cs="Times New Roman"/>
                <w:sz w:val="24"/>
                <w:szCs w:val="24"/>
                <w:lang w:eastAsia="ru-RU"/>
              </w:rPr>
            </w:pPr>
          </w:p>
        </w:tc>
        <w:tc>
          <w:tcPr>
            <w:tcW w:w="2999" w:type="pct"/>
            <w:vAlign w:val="center"/>
          </w:tcPr>
          <w:p w:rsidR="00703931" w:rsidRPr="00B357E4" w:rsidRDefault="00703931" w:rsidP="00740409">
            <w:pPr>
              <w:widowControl w:val="0"/>
              <w:spacing w:after="0" w:line="240" w:lineRule="auto"/>
              <w:ind w:left="57" w:right="-108"/>
              <w:rPr>
                <w:rFonts w:ascii="Times New Roman" w:eastAsia="Times New Roman" w:hAnsi="Times New Roman" w:cs="Times New Roman"/>
                <w:sz w:val="24"/>
                <w:szCs w:val="24"/>
                <w:lang w:eastAsia="ru-RU"/>
              </w:rPr>
            </w:pPr>
            <w:r w:rsidRPr="00B357E4">
              <w:rPr>
                <w:rFonts w:ascii="Times New Roman" w:eastAsia="Times New Roman" w:hAnsi="Times New Roman" w:cs="Times New Roman"/>
                <w:sz w:val="24"/>
                <w:szCs w:val="24"/>
                <w:lang w:eastAsia="ru-RU"/>
              </w:rPr>
              <w:t>ИНН, КПП, ОГРН, ОКПО</w:t>
            </w:r>
          </w:p>
        </w:tc>
        <w:tc>
          <w:tcPr>
            <w:tcW w:w="1694" w:type="pct"/>
            <w:vAlign w:val="center"/>
          </w:tcPr>
          <w:p w:rsidR="00703931" w:rsidRPr="00B357E4" w:rsidRDefault="00703931" w:rsidP="00740409">
            <w:pPr>
              <w:widowControl w:val="0"/>
              <w:spacing w:after="0" w:line="240" w:lineRule="auto"/>
              <w:ind w:left="57" w:right="57"/>
              <w:jc w:val="center"/>
              <w:rPr>
                <w:rFonts w:ascii="Times New Roman" w:eastAsia="Times New Roman" w:hAnsi="Times New Roman" w:cs="Times New Roman"/>
                <w:sz w:val="24"/>
                <w:szCs w:val="24"/>
                <w:lang w:eastAsia="ru-RU"/>
              </w:rPr>
            </w:pPr>
          </w:p>
        </w:tc>
      </w:tr>
      <w:tr w:rsidR="00703931" w:rsidRPr="00B357E4" w:rsidTr="00740409">
        <w:trPr>
          <w:cantSplit/>
          <w:trHeight w:val="284"/>
        </w:trPr>
        <w:tc>
          <w:tcPr>
            <w:tcW w:w="307" w:type="pct"/>
            <w:vAlign w:val="center"/>
          </w:tcPr>
          <w:p w:rsidR="00703931" w:rsidRPr="00B357E4" w:rsidRDefault="00703931" w:rsidP="00703931">
            <w:pPr>
              <w:widowControl w:val="0"/>
              <w:numPr>
                <w:ilvl w:val="0"/>
                <w:numId w:val="1"/>
              </w:numPr>
              <w:spacing w:after="0" w:line="240" w:lineRule="auto"/>
              <w:ind w:left="0" w:right="-113" w:firstLine="0"/>
              <w:jc w:val="center"/>
              <w:rPr>
                <w:rFonts w:ascii="Times New Roman" w:eastAsia="Times New Roman" w:hAnsi="Times New Roman" w:cs="Times New Roman"/>
                <w:sz w:val="24"/>
                <w:szCs w:val="24"/>
                <w:lang w:eastAsia="ru-RU"/>
              </w:rPr>
            </w:pPr>
          </w:p>
        </w:tc>
        <w:tc>
          <w:tcPr>
            <w:tcW w:w="2999" w:type="pct"/>
            <w:vAlign w:val="center"/>
          </w:tcPr>
          <w:p w:rsidR="00703931" w:rsidRPr="00B357E4" w:rsidRDefault="00703931" w:rsidP="00740409">
            <w:pPr>
              <w:widowControl w:val="0"/>
              <w:spacing w:after="0" w:line="240" w:lineRule="auto"/>
              <w:ind w:left="57" w:right="-108"/>
              <w:rPr>
                <w:rFonts w:ascii="Times New Roman" w:eastAsia="Times New Roman" w:hAnsi="Times New Roman" w:cs="Times New Roman"/>
                <w:sz w:val="24"/>
                <w:szCs w:val="24"/>
                <w:lang w:eastAsia="ru-RU"/>
              </w:rPr>
            </w:pPr>
            <w:r w:rsidRPr="00B357E4">
              <w:rPr>
                <w:rFonts w:ascii="Times New Roman" w:eastAsia="Times New Roman" w:hAnsi="Times New Roman" w:cs="Times New Roman"/>
                <w:sz w:val="24"/>
                <w:szCs w:val="24"/>
                <w:lang w:eastAsia="ru-RU"/>
              </w:rPr>
              <w:t>Юридический адрес (страна, адрес)</w:t>
            </w:r>
          </w:p>
        </w:tc>
        <w:tc>
          <w:tcPr>
            <w:tcW w:w="1694" w:type="pct"/>
            <w:vAlign w:val="center"/>
          </w:tcPr>
          <w:p w:rsidR="00703931" w:rsidRPr="00B357E4" w:rsidRDefault="00703931" w:rsidP="00740409">
            <w:pPr>
              <w:widowControl w:val="0"/>
              <w:spacing w:after="0" w:line="240" w:lineRule="auto"/>
              <w:ind w:left="57" w:right="57"/>
              <w:jc w:val="center"/>
              <w:rPr>
                <w:rFonts w:ascii="Times New Roman" w:eastAsia="Times New Roman" w:hAnsi="Times New Roman" w:cs="Times New Roman"/>
                <w:sz w:val="24"/>
                <w:szCs w:val="24"/>
                <w:lang w:eastAsia="ru-RU"/>
              </w:rPr>
            </w:pPr>
          </w:p>
        </w:tc>
      </w:tr>
      <w:tr w:rsidR="00703931" w:rsidRPr="00B357E4" w:rsidTr="00740409">
        <w:trPr>
          <w:cantSplit/>
          <w:trHeight w:val="284"/>
        </w:trPr>
        <w:tc>
          <w:tcPr>
            <w:tcW w:w="307" w:type="pct"/>
            <w:vAlign w:val="center"/>
          </w:tcPr>
          <w:p w:rsidR="00703931" w:rsidRPr="00B357E4" w:rsidRDefault="00703931" w:rsidP="00703931">
            <w:pPr>
              <w:widowControl w:val="0"/>
              <w:numPr>
                <w:ilvl w:val="0"/>
                <w:numId w:val="1"/>
              </w:numPr>
              <w:spacing w:after="0" w:line="240" w:lineRule="auto"/>
              <w:ind w:left="0" w:right="-113" w:firstLine="0"/>
              <w:jc w:val="center"/>
              <w:rPr>
                <w:rFonts w:ascii="Times New Roman" w:eastAsia="Times New Roman" w:hAnsi="Times New Roman" w:cs="Times New Roman"/>
                <w:sz w:val="24"/>
                <w:szCs w:val="24"/>
                <w:lang w:eastAsia="ru-RU"/>
              </w:rPr>
            </w:pPr>
          </w:p>
        </w:tc>
        <w:tc>
          <w:tcPr>
            <w:tcW w:w="2999" w:type="pct"/>
            <w:vAlign w:val="center"/>
          </w:tcPr>
          <w:p w:rsidR="00703931" w:rsidRPr="00B357E4" w:rsidRDefault="00703931" w:rsidP="00740409">
            <w:pPr>
              <w:widowControl w:val="0"/>
              <w:spacing w:after="0" w:line="240" w:lineRule="auto"/>
              <w:ind w:left="57" w:right="-108"/>
              <w:rPr>
                <w:rFonts w:ascii="Times New Roman" w:eastAsia="Times New Roman" w:hAnsi="Times New Roman" w:cs="Times New Roman"/>
                <w:sz w:val="24"/>
                <w:szCs w:val="24"/>
                <w:lang w:eastAsia="ru-RU"/>
              </w:rPr>
            </w:pPr>
            <w:r w:rsidRPr="00B357E4">
              <w:rPr>
                <w:rFonts w:ascii="Times New Roman" w:eastAsia="Times New Roman" w:hAnsi="Times New Roman" w:cs="Times New Roman"/>
                <w:sz w:val="24"/>
                <w:szCs w:val="24"/>
                <w:lang w:eastAsia="ru-RU"/>
              </w:rPr>
              <w:t>Почтовый адрес (страна, адрес)</w:t>
            </w:r>
          </w:p>
        </w:tc>
        <w:tc>
          <w:tcPr>
            <w:tcW w:w="1694" w:type="pct"/>
            <w:vAlign w:val="center"/>
          </w:tcPr>
          <w:p w:rsidR="00703931" w:rsidRPr="00B357E4" w:rsidRDefault="00703931" w:rsidP="00740409">
            <w:pPr>
              <w:widowControl w:val="0"/>
              <w:spacing w:after="0" w:line="240" w:lineRule="auto"/>
              <w:jc w:val="center"/>
              <w:rPr>
                <w:rFonts w:ascii="Times New Roman" w:hAnsi="Times New Roman" w:cs="Times New Roman"/>
                <w:sz w:val="24"/>
                <w:szCs w:val="24"/>
              </w:rPr>
            </w:pPr>
          </w:p>
        </w:tc>
      </w:tr>
      <w:tr w:rsidR="00703931" w:rsidRPr="00B357E4" w:rsidTr="00740409">
        <w:trPr>
          <w:cantSplit/>
          <w:trHeight w:val="284"/>
        </w:trPr>
        <w:tc>
          <w:tcPr>
            <w:tcW w:w="307" w:type="pct"/>
            <w:vAlign w:val="center"/>
          </w:tcPr>
          <w:p w:rsidR="00703931" w:rsidRPr="00B357E4" w:rsidRDefault="00703931" w:rsidP="00703931">
            <w:pPr>
              <w:widowControl w:val="0"/>
              <w:numPr>
                <w:ilvl w:val="0"/>
                <w:numId w:val="1"/>
              </w:numPr>
              <w:spacing w:after="0" w:line="240" w:lineRule="auto"/>
              <w:ind w:left="0" w:right="-113" w:firstLine="0"/>
              <w:jc w:val="center"/>
              <w:rPr>
                <w:rFonts w:ascii="Times New Roman" w:eastAsia="Times New Roman" w:hAnsi="Times New Roman" w:cs="Times New Roman"/>
                <w:sz w:val="24"/>
                <w:szCs w:val="24"/>
                <w:lang w:eastAsia="ru-RU"/>
              </w:rPr>
            </w:pPr>
          </w:p>
        </w:tc>
        <w:tc>
          <w:tcPr>
            <w:tcW w:w="2999" w:type="pct"/>
            <w:vAlign w:val="center"/>
          </w:tcPr>
          <w:p w:rsidR="00703931" w:rsidRPr="00B357E4" w:rsidRDefault="00703931" w:rsidP="00740409">
            <w:pPr>
              <w:widowControl w:val="0"/>
              <w:spacing w:after="0" w:line="240" w:lineRule="auto"/>
              <w:ind w:left="57" w:right="-108"/>
              <w:rPr>
                <w:rFonts w:ascii="Times New Roman" w:eastAsia="Times New Roman" w:hAnsi="Times New Roman" w:cs="Times New Roman"/>
                <w:sz w:val="24"/>
                <w:szCs w:val="24"/>
                <w:lang w:eastAsia="ru-RU"/>
              </w:rPr>
            </w:pPr>
            <w:r w:rsidRPr="00B357E4">
              <w:rPr>
                <w:rFonts w:ascii="Times New Roman" w:eastAsia="Times New Roman" w:hAnsi="Times New Roman" w:cs="Times New Roman"/>
                <w:sz w:val="24"/>
                <w:szCs w:val="24"/>
                <w:lang w:eastAsia="ru-RU"/>
              </w:rPr>
              <w:t>Фактическое местоположение</w:t>
            </w:r>
          </w:p>
        </w:tc>
        <w:tc>
          <w:tcPr>
            <w:tcW w:w="1694" w:type="pct"/>
            <w:vAlign w:val="center"/>
          </w:tcPr>
          <w:p w:rsidR="00703931" w:rsidRPr="00B357E4" w:rsidRDefault="00703931" w:rsidP="00740409">
            <w:pPr>
              <w:widowControl w:val="0"/>
              <w:spacing w:after="0" w:line="240" w:lineRule="auto"/>
              <w:jc w:val="center"/>
              <w:rPr>
                <w:rFonts w:ascii="Times New Roman" w:hAnsi="Times New Roman" w:cs="Times New Roman"/>
                <w:sz w:val="24"/>
                <w:szCs w:val="24"/>
              </w:rPr>
            </w:pPr>
          </w:p>
        </w:tc>
      </w:tr>
      <w:tr w:rsidR="00703931" w:rsidRPr="00B357E4" w:rsidTr="00740409">
        <w:trPr>
          <w:cantSplit/>
          <w:trHeight w:val="284"/>
        </w:trPr>
        <w:tc>
          <w:tcPr>
            <w:tcW w:w="307" w:type="pct"/>
            <w:vAlign w:val="center"/>
          </w:tcPr>
          <w:p w:rsidR="00703931" w:rsidRPr="00B357E4" w:rsidRDefault="00703931" w:rsidP="00703931">
            <w:pPr>
              <w:widowControl w:val="0"/>
              <w:numPr>
                <w:ilvl w:val="0"/>
                <w:numId w:val="1"/>
              </w:numPr>
              <w:spacing w:after="0" w:line="240" w:lineRule="auto"/>
              <w:ind w:left="0" w:right="-113" w:firstLine="0"/>
              <w:jc w:val="center"/>
              <w:rPr>
                <w:rFonts w:ascii="Times New Roman" w:eastAsia="Times New Roman" w:hAnsi="Times New Roman" w:cs="Times New Roman"/>
                <w:sz w:val="24"/>
                <w:szCs w:val="24"/>
                <w:lang w:eastAsia="ru-RU"/>
              </w:rPr>
            </w:pPr>
          </w:p>
        </w:tc>
        <w:tc>
          <w:tcPr>
            <w:tcW w:w="2999" w:type="pct"/>
            <w:vAlign w:val="center"/>
          </w:tcPr>
          <w:p w:rsidR="00703931" w:rsidRPr="00B357E4" w:rsidRDefault="00703931" w:rsidP="00740409">
            <w:pPr>
              <w:widowControl w:val="0"/>
              <w:spacing w:after="0" w:line="240" w:lineRule="auto"/>
              <w:ind w:left="57" w:right="-108"/>
              <w:rPr>
                <w:rFonts w:ascii="Times New Roman" w:eastAsia="Times New Roman" w:hAnsi="Times New Roman" w:cs="Times New Roman"/>
                <w:sz w:val="24"/>
                <w:szCs w:val="24"/>
                <w:lang w:eastAsia="ru-RU"/>
              </w:rPr>
            </w:pPr>
            <w:r w:rsidRPr="00B357E4">
              <w:rPr>
                <w:rFonts w:ascii="Times New Roman" w:eastAsia="Times New Roman" w:hAnsi="Times New Roman" w:cs="Times New Roman"/>
                <w:sz w:val="24"/>
                <w:szCs w:val="24"/>
                <w:lang w:eastAsia="ru-RU"/>
              </w:rPr>
              <w:t>Телефоны (с указанием кода города)</w:t>
            </w:r>
          </w:p>
        </w:tc>
        <w:tc>
          <w:tcPr>
            <w:tcW w:w="1694" w:type="pct"/>
            <w:vAlign w:val="center"/>
          </w:tcPr>
          <w:p w:rsidR="00703931" w:rsidRPr="00B357E4" w:rsidRDefault="00703931" w:rsidP="00740409">
            <w:pPr>
              <w:widowControl w:val="0"/>
              <w:spacing w:after="0" w:line="240" w:lineRule="auto"/>
              <w:jc w:val="center"/>
              <w:rPr>
                <w:rFonts w:ascii="Times New Roman" w:hAnsi="Times New Roman" w:cs="Times New Roman"/>
                <w:sz w:val="24"/>
                <w:szCs w:val="24"/>
              </w:rPr>
            </w:pPr>
          </w:p>
        </w:tc>
      </w:tr>
      <w:tr w:rsidR="00703931" w:rsidRPr="00B357E4" w:rsidTr="00740409">
        <w:trPr>
          <w:cantSplit/>
          <w:trHeight w:val="284"/>
        </w:trPr>
        <w:tc>
          <w:tcPr>
            <w:tcW w:w="307" w:type="pct"/>
            <w:vAlign w:val="center"/>
          </w:tcPr>
          <w:p w:rsidR="00703931" w:rsidRPr="00B357E4" w:rsidRDefault="00703931" w:rsidP="00703931">
            <w:pPr>
              <w:widowControl w:val="0"/>
              <w:numPr>
                <w:ilvl w:val="0"/>
                <w:numId w:val="1"/>
              </w:numPr>
              <w:spacing w:after="0" w:line="240" w:lineRule="auto"/>
              <w:ind w:left="0" w:right="-113" w:firstLine="0"/>
              <w:jc w:val="center"/>
              <w:rPr>
                <w:rFonts w:ascii="Times New Roman" w:eastAsia="Times New Roman" w:hAnsi="Times New Roman" w:cs="Times New Roman"/>
                <w:sz w:val="24"/>
                <w:szCs w:val="24"/>
                <w:lang w:eastAsia="ru-RU"/>
              </w:rPr>
            </w:pPr>
          </w:p>
        </w:tc>
        <w:tc>
          <w:tcPr>
            <w:tcW w:w="2999" w:type="pct"/>
            <w:vAlign w:val="center"/>
          </w:tcPr>
          <w:p w:rsidR="00703931" w:rsidRPr="00B357E4" w:rsidRDefault="00703931" w:rsidP="00740409">
            <w:pPr>
              <w:widowControl w:val="0"/>
              <w:spacing w:after="0" w:line="240" w:lineRule="auto"/>
              <w:ind w:left="57" w:right="-108"/>
              <w:rPr>
                <w:rFonts w:ascii="Times New Roman" w:eastAsia="Times New Roman" w:hAnsi="Times New Roman" w:cs="Times New Roman"/>
                <w:sz w:val="24"/>
                <w:szCs w:val="24"/>
                <w:lang w:eastAsia="ru-RU"/>
              </w:rPr>
            </w:pPr>
            <w:r w:rsidRPr="00B357E4">
              <w:rPr>
                <w:rFonts w:ascii="Times New Roman" w:eastAsia="Times New Roman" w:hAnsi="Times New Roman" w:cs="Times New Roman"/>
                <w:sz w:val="24"/>
                <w:szCs w:val="24"/>
                <w:lang w:eastAsia="ru-RU"/>
              </w:rPr>
              <w:t>Факс (с указанием кода города)</w:t>
            </w:r>
          </w:p>
        </w:tc>
        <w:tc>
          <w:tcPr>
            <w:tcW w:w="1694" w:type="pct"/>
            <w:vAlign w:val="center"/>
          </w:tcPr>
          <w:p w:rsidR="00703931" w:rsidRPr="00B357E4" w:rsidRDefault="00703931" w:rsidP="00740409">
            <w:pPr>
              <w:widowControl w:val="0"/>
              <w:spacing w:after="0" w:line="240" w:lineRule="auto"/>
              <w:jc w:val="center"/>
              <w:rPr>
                <w:rFonts w:ascii="Times New Roman" w:hAnsi="Times New Roman" w:cs="Times New Roman"/>
                <w:sz w:val="24"/>
                <w:szCs w:val="24"/>
              </w:rPr>
            </w:pPr>
          </w:p>
        </w:tc>
      </w:tr>
      <w:tr w:rsidR="00703931" w:rsidRPr="00B357E4" w:rsidTr="00740409">
        <w:trPr>
          <w:cantSplit/>
          <w:trHeight w:val="284"/>
        </w:trPr>
        <w:tc>
          <w:tcPr>
            <w:tcW w:w="307" w:type="pct"/>
            <w:vAlign w:val="center"/>
          </w:tcPr>
          <w:p w:rsidR="00703931" w:rsidRPr="00B357E4" w:rsidRDefault="00703931" w:rsidP="00703931">
            <w:pPr>
              <w:widowControl w:val="0"/>
              <w:numPr>
                <w:ilvl w:val="0"/>
                <w:numId w:val="1"/>
              </w:numPr>
              <w:spacing w:after="0" w:line="240" w:lineRule="auto"/>
              <w:ind w:left="0" w:right="-113" w:firstLine="0"/>
              <w:jc w:val="center"/>
              <w:rPr>
                <w:rFonts w:ascii="Times New Roman" w:eastAsia="Times New Roman" w:hAnsi="Times New Roman" w:cs="Times New Roman"/>
                <w:sz w:val="24"/>
                <w:szCs w:val="24"/>
                <w:lang w:eastAsia="ru-RU"/>
              </w:rPr>
            </w:pPr>
          </w:p>
        </w:tc>
        <w:tc>
          <w:tcPr>
            <w:tcW w:w="2999" w:type="pct"/>
            <w:vAlign w:val="center"/>
          </w:tcPr>
          <w:p w:rsidR="00703931" w:rsidRPr="00B357E4" w:rsidRDefault="00703931" w:rsidP="00740409">
            <w:pPr>
              <w:widowControl w:val="0"/>
              <w:spacing w:after="0" w:line="240" w:lineRule="auto"/>
              <w:ind w:left="57" w:right="-108"/>
              <w:rPr>
                <w:rFonts w:ascii="Times New Roman" w:eastAsia="Times New Roman" w:hAnsi="Times New Roman" w:cs="Times New Roman"/>
                <w:sz w:val="24"/>
                <w:szCs w:val="24"/>
                <w:lang w:eastAsia="ru-RU"/>
              </w:rPr>
            </w:pPr>
            <w:r w:rsidRPr="00B357E4">
              <w:rPr>
                <w:rFonts w:ascii="Times New Roman" w:eastAsia="Times New Roman" w:hAnsi="Times New Roman" w:cs="Times New Roman"/>
                <w:sz w:val="24"/>
                <w:szCs w:val="24"/>
                <w:lang w:eastAsia="ru-RU"/>
              </w:rPr>
              <w:t xml:space="preserve">Адрес электронной почты </w:t>
            </w:r>
          </w:p>
        </w:tc>
        <w:tc>
          <w:tcPr>
            <w:tcW w:w="1694" w:type="pct"/>
            <w:vAlign w:val="center"/>
          </w:tcPr>
          <w:p w:rsidR="00703931" w:rsidRPr="00B357E4" w:rsidRDefault="00703931" w:rsidP="00740409">
            <w:pPr>
              <w:widowControl w:val="0"/>
              <w:spacing w:after="0" w:line="240" w:lineRule="auto"/>
              <w:jc w:val="center"/>
              <w:rPr>
                <w:rFonts w:ascii="Times New Roman" w:hAnsi="Times New Roman" w:cs="Times New Roman"/>
                <w:sz w:val="24"/>
                <w:szCs w:val="24"/>
              </w:rPr>
            </w:pPr>
          </w:p>
        </w:tc>
      </w:tr>
      <w:tr w:rsidR="00703931" w:rsidRPr="00B357E4" w:rsidTr="00740409">
        <w:trPr>
          <w:cantSplit/>
        </w:trPr>
        <w:tc>
          <w:tcPr>
            <w:tcW w:w="307" w:type="pct"/>
            <w:vAlign w:val="center"/>
          </w:tcPr>
          <w:p w:rsidR="00703931" w:rsidRPr="00B357E4" w:rsidRDefault="00703931" w:rsidP="00703931">
            <w:pPr>
              <w:widowControl w:val="0"/>
              <w:numPr>
                <w:ilvl w:val="0"/>
                <w:numId w:val="1"/>
              </w:numPr>
              <w:spacing w:after="0" w:line="240" w:lineRule="auto"/>
              <w:ind w:left="0" w:right="-113" w:firstLine="0"/>
              <w:jc w:val="center"/>
              <w:rPr>
                <w:rFonts w:ascii="Times New Roman" w:eastAsia="Times New Roman" w:hAnsi="Times New Roman" w:cs="Times New Roman"/>
                <w:sz w:val="24"/>
                <w:szCs w:val="24"/>
                <w:lang w:eastAsia="ru-RU"/>
              </w:rPr>
            </w:pPr>
          </w:p>
        </w:tc>
        <w:tc>
          <w:tcPr>
            <w:tcW w:w="2999" w:type="pct"/>
            <w:vAlign w:val="center"/>
          </w:tcPr>
          <w:p w:rsidR="00703931" w:rsidRPr="00B357E4" w:rsidRDefault="00703931" w:rsidP="00740409">
            <w:pPr>
              <w:widowControl w:val="0"/>
              <w:spacing w:after="0" w:line="240" w:lineRule="auto"/>
              <w:ind w:left="57" w:right="-108"/>
              <w:rPr>
                <w:rFonts w:ascii="Times New Roman" w:eastAsia="Times New Roman" w:hAnsi="Times New Roman" w:cs="Times New Roman"/>
                <w:sz w:val="24"/>
                <w:szCs w:val="24"/>
                <w:lang w:eastAsia="ru-RU"/>
              </w:rPr>
            </w:pPr>
            <w:r w:rsidRPr="00B357E4">
              <w:rPr>
                <w:rFonts w:ascii="Times New Roman" w:eastAsia="Times New Roman" w:hAnsi="Times New Roman" w:cs="Times New Roman"/>
                <w:sz w:val="24"/>
                <w:szCs w:val="24"/>
                <w:lang w:eastAsia="ru-RU"/>
              </w:rPr>
              <w:t>Фамилия, Имя и Отчество руководителя участника процедуры предварительного отбора, имеющего право подписи согласно учредительным документам, с указанием должности и контактного телефона, паспортные данные и ИНН</w:t>
            </w:r>
          </w:p>
        </w:tc>
        <w:tc>
          <w:tcPr>
            <w:tcW w:w="1694" w:type="pct"/>
            <w:vAlign w:val="center"/>
          </w:tcPr>
          <w:p w:rsidR="00703931" w:rsidRPr="00B357E4" w:rsidRDefault="00703931" w:rsidP="00740409">
            <w:pPr>
              <w:widowControl w:val="0"/>
              <w:spacing w:after="0" w:line="240" w:lineRule="auto"/>
              <w:jc w:val="center"/>
              <w:rPr>
                <w:rFonts w:ascii="Times New Roman" w:hAnsi="Times New Roman" w:cs="Times New Roman"/>
                <w:sz w:val="24"/>
                <w:szCs w:val="24"/>
              </w:rPr>
            </w:pPr>
          </w:p>
        </w:tc>
      </w:tr>
      <w:tr w:rsidR="00703931" w:rsidRPr="00B357E4" w:rsidTr="00740409">
        <w:trPr>
          <w:cantSplit/>
        </w:trPr>
        <w:tc>
          <w:tcPr>
            <w:tcW w:w="307" w:type="pct"/>
            <w:vAlign w:val="center"/>
          </w:tcPr>
          <w:p w:rsidR="00703931" w:rsidRPr="00B357E4" w:rsidRDefault="00703931" w:rsidP="00703931">
            <w:pPr>
              <w:widowControl w:val="0"/>
              <w:numPr>
                <w:ilvl w:val="0"/>
                <w:numId w:val="1"/>
              </w:numPr>
              <w:spacing w:after="0" w:line="240" w:lineRule="auto"/>
              <w:ind w:left="0" w:right="-113" w:firstLine="0"/>
              <w:jc w:val="center"/>
              <w:rPr>
                <w:rFonts w:ascii="Times New Roman" w:eastAsia="Times New Roman" w:hAnsi="Times New Roman" w:cs="Times New Roman"/>
                <w:sz w:val="24"/>
                <w:szCs w:val="24"/>
                <w:lang w:eastAsia="ru-RU"/>
              </w:rPr>
            </w:pPr>
          </w:p>
        </w:tc>
        <w:tc>
          <w:tcPr>
            <w:tcW w:w="2999" w:type="pct"/>
            <w:vAlign w:val="center"/>
          </w:tcPr>
          <w:p w:rsidR="00703931" w:rsidRPr="00B357E4" w:rsidRDefault="00703931" w:rsidP="00740409">
            <w:pPr>
              <w:widowControl w:val="0"/>
              <w:spacing w:after="0" w:line="240" w:lineRule="auto"/>
              <w:ind w:left="57" w:right="-108"/>
              <w:rPr>
                <w:rFonts w:ascii="Times New Roman" w:eastAsia="Times New Roman" w:hAnsi="Times New Roman" w:cs="Times New Roman"/>
                <w:sz w:val="24"/>
                <w:szCs w:val="24"/>
                <w:lang w:eastAsia="ru-RU"/>
              </w:rPr>
            </w:pPr>
            <w:r w:rsidRPr="00B357E4">
              <w:rPr>
                <w:rFonts w:ascii="Times New Roman" w:eastAsia="Times New Roman" w:hAnsi="Times New Roman" w:cs="Times New Roman"/>
                <w:sz w:val="24"/>
                <w:szCs w:val="24"/>
                <w:lang w:eastAsia="ru-RU"/>
              </w:rPr>
              <w:t xml:space="preserve">Фамилия, Имя и Отчество уполномоченного лица участника процедуры предварительного отбора с указанием должности, контактного телефона, </w:t>
            </w:r>
            <w:proofErr w:type="spellStart"/>
            <w:r w:rsidRPr="00B357E4">
              <w:rPr>
                <w:rFonts w:ascii="Times New Roman" w:eastAsia="Times New Roman" w:hAnsi="Times New Roman" w:cs="Times New Roman"/>
                <w:sz w:val="24"/>
                <w:szCs w:val="24"/>
                <w:lang w:eastAsia="ru-RU"/>
              </w:rPr>
              <w:t>эл.почты</w:t>
            </w:r>
            <w:proofErr w:type="spellEnd"/>
            <w:r w:rsidRPr="00B357E4">
              <w:rPr>
                <w:rFonts w:ascii="Times New Roman" w:eastAsia="Times New Roman" w:hAnsi="Times New Roman" w:cs="Times New Roman"/>
                <w:sz w:val="24"/>
                <w:szCs w:val="24"/>
                <w:lang w:eastAsia="ru-RU"/>
              </w:rPr>
              <w:t xml:space="preserve"> паспортные данные ИНН</w:t>
            </w:r>
          </w:p>
        </w:tc>
        <w:tc>
          <w:tcPr>
            <w:tcW w:w="1694" w:type="pct"/>
            <w:vAlign w:val="center"/>
          </w:tcPr>
          <w:p w:rsidR="00703931" w:rsidRPr="00B357E4" w:rsidRDefault="00703931" w:rsidP="00740409">
            <w:pPr>
              <w:widowControl w:val="0"/>
              <w:spacing w:after="0" w:line="240" w:lineRule="auto"/>
              <w:jc w:val="center"/>
              <w:rPr>
                <w:rFonts w:ascii="Times New Roman" w:hAnsi="Times New Roman" w:cs="Times New Roman"/>
                <w:sz w:val="24"/>
                <w:szCs w:val="24"/>
              </w:rPr>
            </w:pPr>
          </w:p>
        </w:tc>
      </w:tr>
    </w:tbl>
    <w:p w:rsidR="00703931" w:rsidRPr="00B357E4" w:rsidRDefault="00703931" w:rsidP="00703931">
      <w:pPr>
        <w:widowControl w:val="0"/>
        <w:spacing w:after="0" w:line="240" w:lineRule="auto"/>
        <w:rPr>
          <w:rFonts w:ascii="Times New Roman" w:hAnsi="Times New Roman" w:cs="Times New Roman"/>
          <w:sz w:val="24"/>
          <w:szCs w:val="24"/>
        </w:rPr>
      </w:pPr>
      <w:r w:rsidRPr="00B357E4">
        <w:rPr>
          <w:rFonts w:ascii="Times New Roman" w:hAnsi="Times New Roman" w:cs="Times New Roman"/>
          <w:sz w:val="24"/>
          <w:szCs w:val="24"/>
        </w:rPr>
        <w:t>___________________________________</w:t>
      </w:r>
    </w:p>
    <w:p w:rsidR="00703931" w:rsidRPr="00B357E4" w:rsidRDefault="00703931" w:rsidP="00703931">
      <w:pPr>
        <w:widowControl w:val="0"/>
        <w:spacing w:after="0" w:line="240" w:lineRule="auto"/>
        <w:rPr>
          <w:rFonts w:ascii="Times New Roman" w:hAnsi="Times New Roman" w:cs="Times New Roman"/>
          <w:sz w:val="24"/>
          <w:szCs w:val="24"/>
          <w:vertAlign w:val="superscript"/>
        </w:rPr>
      </w:pPr>
      <w:r w:rsidRPr="00B357E4">
        <w:rPr>
          <w:rFonts w:ascii="Times New Roman" w:hAnsi="Times New Roman" w:cs="Times New Roman"/>
          <w:sz w:val="24"/>
          <w:szCs w:val="24"/>
          <w:vertAlign w:val="superscript"/>
        </w:rPr>
        <w:t>(подпись, М.П.)</w:t>
      </w:r>
    </w:p>
    <w:p w:rsidR="00703931" w:rsidRPr="00B357E4" w:rsidRDefault="00703931" w:rsidP="00703931">
      <w:pPr>
        <w:widowControl w:val="0"/>
        <w:spacing w:after="0" w:line="240" w:lineRule="auto"/>
        <w:rPr>
          <w:rFonts w:ascii="Times New Roman" w:hAnsi="Times New Roman" w:cs="Times New Roman"/>
          <w:sz w:val="24"/>
          <w:szCs w:val="24"/>
        </w:rPr>
      </w:pPr>
      <w:r w:rsidRPr="00B357E4">
        <w:rPr>
          <w:rFonts w:ascii="Times New Roman" w:hAnsi="Times New Roman" w:cs="Times New Roman"/>
          <w:sz w:val="24"/>
          <w:szCs w:val="24"/>
        </w:rPr>
        <w:t>____________________________________</w:t>
      </w:r>
    </w:p>
    <w:p w:rsidR="00703931" w:rsidRPr="00B357E4" w:rsidRDefault="00703931" w:rsidP="00703931">
      <w:pPr>
        <w:widowControl w:val="0"/>
        <w:spacing w:after="0" w:line="240" w:lineRule="auto"/>
        <w:rPr>
          <w:rFonts w:ascii="Times New Roman" w:hAnsi="Times New Roman" w:cs="Times New Roman"/>
          <w:sz w:val="24"/>
          <w:szCs w:val="24"/>
        </w:rPr>
      </w:pPr>
      <w:r w:rsidRPr="00B357E4">
        <w:rPr>
          <w:rFonts w:ascii="Times New Roman" w:hAnsi="Times New Roman" w:cs="Times New Roman"/>
          <w:sz w:val="24"/>
          <w:szCs w:val="24"/>
          <w:vertAlign w:val="superscript"/>
        </w:rPr>
        <w:t>(фамилия, имя, отчество подписавшего, должность)</w:t>
      </w:r>
      <w:r w:rsidRPr="00B357E4">
        <w:rPr>
          <w:rFonts w:ascii="Times New Roman" w:hAnsi="Times New Roman" w:cs="Times New Roman"/>
          <w:sz w:val="24"/>
          <w:szCs w:val="24"/>
        </w:rPr>
        <w:br w:type="page"/>
      </w:r>
    </w:p>
    <w:p w:rsidR="00703931" w:rsidRPr="00B357E4" w:rsidRDefault="00703931" w:rsidP="00703931">
      <w:pPr>
        <w:pStyle w:val="Default"/>
        <w:jc w:val="right"/>
      </w:pPr>
      <w:r w:rsidRPr="00B357E4">
        <w:lastRenderedPageBreak/>
        <w:t xml:space="preserve">Приложение № 1 </w:t>
      </w:r>
    </w:p>
    <w:p w:rsidR="00703931" w:rsidRPr="00B357E4" w:rsidRDefault="00703931" w:rsidP="00703931">
      <w:pPr>
        <w:pStyle w:val="Default"/>
        <w:jc w:val="right"/>
      </w:pPr>
      <w:r w:rsidRPr="00B357E4">
        <w:t>к заявке на участие в предварительном отборе</w:t>
      </w:r>
    </w:p>
    <w:p w:rsidR="00703931" w:rsidRPr="00B357E4" w:rsidRDefault="00703931" w:rsidP="00703931">
      <w:pPr>
        <w:pStyle w:val="Default"/>
        <w:jc w:val="right"/>
      </w:pPr>
    </w:p>
    <w:p w:rsidR="00703931" w:rsidRPr="00B357E4" w:rsidRDefault="00703931" w:rsidP="00703931">
      <w:pPr>
        <w:spacing w:after="0" w:line="240" w:lineRule="auto"/>
        <w:jc w:val="center"/>
        <w:rPr>
          <w:rFonts w:ascii="Times New Roman" w:hAnsi="Times New Roman" w:cs="Times New Roman"/>
          <w:b/>
          <w:sz w:val="24"/>
          <w:szCs w:val="24"/>
        </w:rPr>
      </w:pPr>
      <w:r w:rsidRPr="00B357E4">
        <w:rPr>
          <w:rFonts w:ascii="Times New Roman" w:hAnsi="Times New Roman" w:cs="Times New Roman"/>
          <w:b/>
          <w:sz w:val="24"/>
          <w:szCs w:val="24"/>
        </w:rPr>
        <w:t xml:space="preserve">Информация по количеству квалифицированного персонала, </w:t>
      </w:r>
    </w:p>
    <w:p w:rsidR="00703931" w:rsidRPr="00B357E4" w:rsidRDefault="00703931" w:rsidP="00703931">
      <w:pPr>
        <w:spacing w:after="0" w:line="240" w:lineRule="auto"/>
        <w:jc w:val="center"/>
        <w:rPr>
          <w:rFonts w:ascii="Times New Roman" w:hAnsi="Times New Roman" w:cs="Times New Roman"/>
          <w:b/>
          <w:sz w:val="24"/>
          <w:szCs w:val="24"/>
        </w:rPr>
      </w:pPr>
      <w:r w:rsidRPr="00B357E4">
        <w:rPr>
          <w:rFonts w:ascii="Times New Roman" w:hAnsi="Times New Roman" w:cs="Times New Roman"/>
          <w:b/>
          <w:sz w:val="24"/>
          <w:szCs w:val="24"/>
        </w:rPr>
        <w:t>входящего в штат участника предварительного отбора</w:t>
      </w:r>
    </w:p>
    <w:p w:rsidR="00703931" w:rsidRPr="00B357E4" w:rsidRDefault="00703931" w:rsidP="00703931">
      <w:pPr>
        <w:spacing w:after="0" w:line="240" w:lineRule="auto"/>
        <w:rPr>
          <w:rFonts w:ascii="Times New Roman" w:hAnsi="Times New Roman" w:cs="Times New Roman"/>
          <w:sz w:val="24"/>
          <w:szCs w:val="24"/>
        </w:rPr>
      </w:pPr>
    </w:p>
    <w:tbl>
      <w:tblPr>
        <w:tblStyle w:val="a4"/>
        <w:tblW w:w="0" w:type="auto"/>
        <w:tblInd w:w="-176" w:type="dxa"/>
        <w:tblLook w:val="04A0" w:firstRow="1" w:lastRow="0" w:firstColumn="1" w:lastColumn="0" w:noHBand="0" w:noVBand="1"/>
      </w:tblPr>
      <w:tblGrid>
        <w:gridCol w:w="671"/>
        <w:gridCol w:w="1590"/>
        <w:gridCol w:w="1735"/>
        <w:gridCol w:w="1673"/>
        <w:gridCol w:w="1724"/>
        <w:gridCol w:w="2128"/>
      </w:tblGrid>
      <w:tr w:rsidR="00703931" w:rsidRPr="00B357E4" w:rsidTr="00740409">
        <w:tc>
          <w:tcPr>
            <w:tcW w:w="730" w:type="dxa"/>
          </w:tcPr>
          <w:p w:rsidR="00703931" w:rsidRPr="00B357E4" w:rsidRDefault="00703931" w:rsidP="00740409">
            <w:pPr>
              <w:pStyle w:val="a5"/>
              <w:spacing w:before="0" w:after="0"/>
              <w:ind w:left="0" w:right="0"/>
              <w:rPr>
                <w:szCs w:val="22"/>
              </w:rPr>
            </w:pPr>
            <w:r w:rsidRPr="00B357E4">
              <w:rPr>
                <w:szCs w:val="22"/>
              </w:rPr>
              <w:t>№</w:t>
            </w:r>
            <w:r w:rsidRPr="00B357E4">
              <w:rPr>
                <w:szCs w:val="22"/>
              </w:rPr>
              <w:br/>
              <w:t>п/п</w:t>
            </w:r>
          </w:p>
        </w:tc>
        <w:tc>
          <w:tcPr>
            <w:tcW w:w="1706" w:type="dxa"/>
          </w:tcPr>
          <w:p w:rsidR="00703931" w:rsidRPr="00B357E4" w:rsidRDefault="00703931" w:rsidP="00740409">
            <w:pPr>
              <w:pStyle w:val="a5"/>
              <w:spacing w:before="0" w:after="0"/>
              <w:ind w:left="0" w:right="0"/>
              <w:rPr>
                <w:szCs w:val="22"/>
              </w:rPr>
            </w:pPr>
            <w:r w:rsidRPr="00B357E4">
              <w:rPr>
                <w:szCs w:val="22"/>
              </w:rPr>
              <w:t>Фамилия, имя, отчество специалиста</w:t>
            </w:r>
          </w:p>
        </w:tc>
        <w:tc>
          <w:tcPr>
            <w:tcW w:w="1789" w:type="dxa"/>
          </w:tcPr>
          <w:p w:rsidR="00703931" w:rsidRPr="00B357E4" w:rsidRDefault="00703931" w:rsidP="00740409">
            <w:pPr>
              <w:pStyle w:val="a5"/>
              <w:spacing w:before="0" w:after="0"/>
              <w:ind w:left="0" w:right="0"/>
              <w:rPr>
                <w:szCs w:val="22"/>
              </w:rPr>
            </w:pPr>
            <w:r w:rsidRPr="00B357E4">
              <w:rPr>
                <w:szCs w:val="22"/>
              </w:rPr>
              <w:t>Образование (какое учебное заведение окончил, год окончания, полученная специальность</w:t>
            </w:r>
            <w:proofErr w:type="gramStart"/>
            <w:r w:rsidRPr="00B357E4">
              <w:rPr>
                <w:szCs w:val="22"/>
              </w:rPr>
              <w:t>).*</w:t>
            </w:r>
            <w:proofErr w:type="gramEnd"/>
          </w:p>
        </w:tc>
        <w:tc>
          <w:tcPr>
            <w:tcW w:w="1840" w:type="dxa"/>
          </w:tcPr>
          <w:p w:rsidR="00703931" w:rsidRPr="00B357E4" w:rsidRDefault="00703931" w:rsidP="00740409">
            <w:pPr>
              <w:pStyle w:val="a5"/>
              <w:spacing w:before="0" w:after="0"/>
              <w:ind w:left="0" w:right="0"/>
              <w:rPr>
                <w:szCs w:val="22"/>
              </w:rPr>
            </w:pPr>
            <w:r w:rsidRPr="00B357E4">
              <w:rPr>
                <w:szCs w:val="22"/>
              </w:rPr>
              <w:t>Должность</w:t>
            </w:r>
          </w:p>
        </w:tc>
        <w:tc>
          <w:tcPr>
            <w:tcW w:w="1871" w:type="dxa"/>
          </w:tcPr>
          <w:p w:rsidR="00703931" w:rsidRPr="00B357E4" w:rsidRDefault="00703931" w:rsidP="00740409">
            <w:pPr>
              <w:pStyle w:val="a5"/>
              <w:spacing w:before="0" w:after="0"/>
              <w:ind w:left="0" w:right="0"/>
              <w:rPr>
                <w:szCs w:val="22"/>
              </w:rPr>
            </w:pPr>
            <w:r w:rsidRPr="00B357E4">
              <w:rPr>
                <w:szCs w:val="22"/>
              </w:rPr>
              <w:t>Стаж работы в данной или аналогичной должности, лет **</w:t>
            </w:r>
          </w:p>
        </w:tc>
        <w:tc>
          <w:tcPr>
            <w:tcW w:w="2271" w:type="dxa"/>
          </w:tcPr>
          <w:p w:rsidR="00703931" w:rsidRPr="00B357E4" w:rsidRDefault="00703931" w:rsidP="00740409">
            <w:pPr>
              <w:pStyle w:val="a5"/>
              <w:spacing w:before="0" w:after="0"/>
              <w:ind w:left="0" w:right="0"/>
              <w:rPr>
                <w:szCs w:val="22"/>
              </w:rPr>
            </w:pPr>
            <w:r w:rsidRPr="00B357E4">
              <w:rPr>
                <w:szCs w:val="22"/>
              </w:rPr>
              <w:t xml:space="preserve">Наличие необходимых сертификатов, лицензий, наличие удостоверений по соответствующим допускам (повышение квалификации), число, месяц, год выдачи </w:t>
            </w:r>
            <w:proofErr w:type="gramStart"/>
            <w:r w:rsidRPr="00B357E4">
              <w:rPr>
                <w:szCs w:val="22"/>
              </w:rPr>
              <w:t>документа.*</w:t>
            </w:r>
            <w:proofErr w:type="gramEnd"/>
          </w:p>
        </w:tc>
      </w:tr>
      <w:tr w:rsidR="00703931" w:rsidRPr="00B357E4" w:rsidTr="00740409">
        <w:tc>
          <w:tcPr>
            <w:tcW w:w="730" w:type="dxa"/>
          </w:tcPr>
          <w:p w:rsidR="00703931" w:rsidRPr="00B357E4" w:rsidRDefault="00703931" w:rsidP="00740409">
            <w:pPr>
              <w:pStyle w:val="Default"/>
            </w:pPr>
            <w:r w:rsidRPr="00B357E4">
              <w:t xml:space="preserve">1 </w:t>
            </w:r>
          </w:p>
        </w:tc>
        <w:tc>
          <w:tcPr>
            <w:tcW w:w="1706" w:type="dxa"/>
          </w:tcPr>
          <w:p w:rsidR="00703931" w:rsidRPr="00B357E4" w:rsidRDefault="00703931" w:rsidP="00740409">
            <w:pPr>
              <w:pStyle w:val="Default"/>
            </w:pPr>
          </w:p>
        </w:tc>
        <w:tc>
          <w:tcPr>
            <w:tcW w:w="1789" w:type="dxa"/>
          </w:tcPr>
          <w:p w:rsidR="00703931" w:rsidRPr="00B357E4" w:rsidRDefault="00703931" w:rsidP="00740409">
            <w:pPr>
              <w:pStyle w:val="Default"/>
            </w:pPr>
          </w:p>
        </w:tc>
        <w:tc>
          <w:tcPr>
            <w:tcW w:w="1840" w:type="dxa"/>
          </w:tcPr>
          <w:p w:rsidR="00703931" w:rsidRPr="00B357E4" w:rsidRDefault="00703931" w:rsidP="00740409">
            <w:pPr>
              <w:pStyle w:val="Default"/>
            </w:pPr>
          </w:p>
        </w:tc>
        <w:tc>
          <w:tcPr>
            <w:tcW w:w="1871" w:type="dxa"/>
          </w:tcPr>
          <w:p w:rsidR="00703931" w:rsidRPr="00B357E4" w:rsidRDefault="00703931" w:rsidP="00740409">
            <w:pPr>
              <w:pStyle w:val="Default"/>
            </w:pPr>
          </w:p>
        </w:tc>
        <w:tc>
          <w:tcPr>
            <w:tcW w:w="2271" w:type="dxa"/>
          </w:tcPr>
          <w:p w:rsidR="00703931" w:rsidRPr="00B357E4" w:rsidRDefault="00703931" w:rsidP="00740409">
            <w:pPr>
              <w:pStyle w:val="Default"/>
            </w:pPr>
          </w:p>
        </w:tc>
      </w:tr>
      <w:tr w:rsidR="00703931" w:rsidRPr="00B357E4" w:rsidTr="00740409">
        <w:tc>
          <w:tcPr>
            <w:tcW w:w="730" w:type="dxa"/>
          </w:tcPr>
          <w:p w:rsidR="00703931" w:rsidRPr="00B357E4" w:rsidRDefault="00703931" w:rsidP="00740409">
            <w:pPr>
              <w:pStyle w:val="Default"/>
            </w:pPr>
            <w:r w:rsidRPr="00B357E4">
              <w:t xml:space="preserve">2 </w:t>
            </w:r>
          </w:p>
        </w:tc>
        <w:tc>
          <w:tcPr>
            <w:tcW w:w="1706" w:type="dxa"/>
          </w:tcPr>
          <w:p w:rsidR="00703931" w:rsidRPr="00B357E4" w:rsidRDefault="00703931" w:rsidP="00740409">
            <w:pPr>
              <w:pStyle w:val="Default"/>
            </w:pPr>
          </w:p>
        </w:tc>
        <w:tc>
          <w:tcPr>
            <w:tcW w:w="1789" w:type="dxa"/>
          </w:tcPr>
          <w:p w:rsidR="00703931" w:rsidRPr="00B357E4" w:rsidRDefault="00703931" w:rsidP="00740409">
            <w:pPr>
              <w:pStyle w:val="Default"/>
            </w:pPr>
          </w:p>
        </w:tc>
        <w:tc>
          <w:tcPr>
            <w:tcW w:w="1840" w:type="dxa"/>
          </w:tcPr>
          <w:p w:rsidR="00703931" w:rsidRPr="00B357E4" w:rsidRDefault="00703931" w:rsidP="00740409">
            <w:pPr>
              <w:pStyle w:val="Default"/>
            </w:pPr>
          </w:p>
        </w:tc>
        <w:tc>
          <w:tcPr>
            <w:tcW w:w="1871" w:type="dxa"/>
          </w:tcPr>
          <w:p w:rsidR="00703931" w:rsidRPr="00B357E4" w:rsidRDefault="00703931" w:rsidP="00740409">
            <w:pPr>
              <w:pStyle w:val="Default"/>
            </w:pPr>
          </w:p>
        </w:tc>
        <w:tc>
          <w:tcPr>
            <w:tcW w:w="2271" w:type="dxa"/>
          </w:tcPr>
          <w:p w:rsidR="00703931" w:rsidRPr="00B357E4" w:rsidRDefault="00703931" w:rsidP="00740409">
            <w:pPr>
              <w:pStyle w:val="Default"/>
            </w:pPr>
          </w:p>
        </w:tc>
      </w:tr>
      <w:tr w:rsidR="00703931" w:rsidRPr="00B357E4" w:rsidTr="00740409">
        <w:tc>
          <w:tcPr>
            <w:tcW w:w="730" w:type="dxa"/>
          </w:tcPr>
          <w:p w:rsidR="00703931" w:rsidRPr="00B357E4" w:rsidRDefault="00703931" w:rsidP="00740409">
            <w:pPr>
              <w:pStyle w:val="Default"/>
            </w:pPr>
            <w:r w:rsidRPr="00B357E4">
              <w:t xml:space="preserve">3 </w:t>
            </w:r>
          </w:p>
        </w:tc>
        <w:tc>
          <w:tcPr>
            <w:tcW w:w="1706" w:type="dxa"/>
          </w:tcPr>
          <w:p w:rsidR="00703931" w:rsidRPr="00B357E4" w:rsidRDefault="00703931" w:rsidP="00740409">
            <w:pPr>
              <w:pStyle w:val="Default"/>
            </w:pPr>
          </w:p>
        </w:tc>
        <w:tc>
          <w:tcPr>
            <w:tcW w:w="1789" w:type="dxa"/>
          </w:tcPr>
          <w:p w:rsidR="00703931" w:rsidRPr="00B357E4" w:rsidRDefault="00703931" w:rsidP="00740409">
            <w:pPr>
              <w:pStyle w:val="Default"/>
            </w:pPr>
          </w:p>
        </w:tc>
        <w:tc>
          <w:tcPr>
            <w:tcW w:w="1840" w:type="dxa"/>
          </w:tcPr>
          <w:p w:rsidR="00703931" w:rsidRPr="00B357E4" w:rsidRDefault="00703931" w:rsidP="00740409">
            <w:pPr>
              <w:pStyle w:val="Default"/>
            </w:pPr>
          </w:p>
        </w:tc>
        <w:tc>
          <w:tcPr>
            <w:tcW w:w="1871" w:type="dxa"/>
          </w:tcPr>
          <w:p w:rsidR="00703931" w:rsidRPr="00B357E4" w:rsidRDefault="00703931" w:rsidP="00740409">
            <w:pPr>
              <w:pStyle w:val="Default"/>
            </w:pPr>
          </w:p>
        </w:tc>
        <w:tc>
          <w:tcPr>
            <w:tcW w:w="2271" w:type="dxa"/>
          </w:tcPr>
          <w:p w:rsidR="00703931" w:rsidRPr="00B357E4" w:rsidRDefault="00703931" w:rsidP="00740409">
            <w:pPr>
              <w:pStyle w:val="Default"/>
            </w:pPr>
          </w:p>
        </w:tc>
      </w:tr>
      <w:tr w:rsidR="00703931" w:rsidRPr="00B357E4" w:rsidTr="00740409">
        <w:tc>
          <w:tcPr>
            <w:tcW w:w="730" w:type="dxa"/>
          </w:tcPr>
          <w:p w:rsidR="00703931" w:rsidRPr="00B357E4" w:rsidRDefault="00703931" w:rsidP="00740409">
            <w:pPr>
              <w:pStyle w:val="Default"/>
            </w:pPr>
            <w:r w:rsidRPr="00B357E4">
              <w:t xml:space="preserve">4 </w:t>
            </w:r>
          </w:p>
        </w:tc>
        <w:tc>
          <w:tcPr>
            <w:tcW w:w="1706" w:type="dxa"/>
          </w:tcPr>
          <w:p w:rsidR="00703931" w:rsidRPr="00B357E4" w:rsidRDefault="00703931" w:rsidP="00740409">
            <w:pPr>
              <w:pStyle w:val="Default"/>
            </w:pPr>
          </w:p>
        </w:tc>
        <w:tc>
          <w:tcPr>
            <w:tcW w:w="1789" w:type="dxa"/>
          </w:tcPr>
          <w:p w:rsidR="00703931" w:rsidRPr="00B357E4" w:rsidRDefault="00703931" w:rsidP="00740409">
            <w:pPr>
              <w:pStyle w:val="Default"/>
            </w:pPr>
          </w:p>
        </w:tc>
        <w:tc>
          <w:tcPr>
            <w:tcW w:w="1840" w:type="dxa"/>
          </w:tcPr>
          <w:p w:rsidR="00703931" w:rsidRPr="00B357E4" w:rsidRDefault="00703931" w:rsidP="00740409">
            <w:pPr>
              <w:pStyle w:val="Default"/>
            </w:pPr>
          </w:p>
        </w:tc>
        <w:tc>
          <w:tcPr>
            <w:tcW w:w="1871" w:type="dxa"/>
          </w:tcPr>
          <w:p w:rsidR="00703931" w:rsidRPr="00B357E4" w:rsidRDefault="00703931" w:rsidP="00740409">
            <w:pPr>
              <w:pStyle w:val="Default"/>
            </w:pPr>
          </w:p>
        </w:tc>
        <w:tc>
          <w:tcPr>
            <w:tcW w:w="2271" w:type="dxa"/>
          </w:tcPr>
          <w:p w:rsidR="00703931" w:rsidRPr="00B357E4" w:rsidRDefault="00703931" w:rsidP="00740409">
            <w:pPr>
              <w:pStyle w:val="Default"/>
            </w:pPr>
          </w:p>
        </w:tc>
      </w:tr>
      <w:tr w:rsidR="00703931" w:rsidRPr="00B357E4" w:rsidTr="00740409">
        <w:tc>
          <w:tcPr>
            <w:tcW w:w="730" w:type="dxa"/>
          </w:tcPr>
          <w:p w:rsidR="00703931" w:rsidRPr="00B357E4" w:rsidRDefault="00703931" w:rsidP="00740409">
            <w:pPr>
              <w:pStyle w:val="Default"/>
            </w:pPr>
            <w:r w:rsidRPr="00B357E4">
              <w:t xml:space="preserve">5 </w:t>
            </w:r>
          </w:p>
        </w:tc>
        <w:tc>
          <w:tcPr>
            <w:tcW w:w="1706" w:type="dxa"/>
          </w:tcPr>
          <w:p w:rsidR="00703931" w:rsidRPr="00B357E4" w:rsidRDefault="00703931" w:rsidP="00740409">
            <w:pPr>
              <w:pStyle w:val="Default"/>
            </w:pPr>
          </w:p>
        </w:tc>
        <w:tc>
          <w:tcPr>
            <w:tcW w:w="1789" w:type="dxa"/>
          </w:tcPr>
          <w:p w:rsidR="00703931" w:rsidRPr="00B357E4" w:rsidRDefault="00703931" w:rsidP="00740409">
            <w:pPr>
              <w:pStyle w:val="Default"/>
            </w:pPr>
          </w:p>
        </w:tc>
        <w:tc>
          <w:tcPr>
            <w:tcW w:w="1840" w:type="dxa"/>
          </w:tcPr>
          <w:p w:rsidR="00703931" w:rsidRPr="00B357E4" w:rsidRDefault="00703931" w:rsidP="00740409">
            <w:pPr>
              <w:pStyle w:val="Default"/>
            </w:pPr>
          </w:p>
        </w:tc>
        <w:tc>
          <w:tcPr>
            <w:tcW w:w="1871" w:type="dxa"/>
          </w:tcPr>
          <w:p w:rsidR="00703931" w:rsidRPr="00B357E4" w:rsidRDefault="00703931" w:rsidP="00740409">
            <w:pPr>
              <w:pStyle w:val="Default"/>
            </w:pPr>
          </w:p>
        </w:tc>
        <w:tc>
          <w:tcPr>
            <w:tcW w:w="2271" w:type="dxa"/>
          </w:tcPr>
          <w:p w:rsidR="00703931" w:rsidRPr="00B357E4" w:rsidRDefault="00703931" w:rsidP="00740409">
            <w:pPr>
              <w:pStyle w:val="Default"/>
            </w:pPr>
          </w:p>
        </w:tc>
      </w:tr>
      <w:tr w:rsidR="00703931" w:rsidRPr="00B357E4" w:rsidTr="00740409">
        <w:tc>
          <w:tcPr>
            <w:tcW w:w="730" w:type="dxa"/>
          </w:tcPr>
          <w:p w:rsidR="00703931" w:rsidRPr="00B357E4" w:rsidRDefault="00703931" w:rsidP="00740409">
            <w:pPr>
              <w:rPr>
                <w:rFonts w:ascii="Times New Roman" w:hAnsi="Times New Roman" w:cs="Times New Roman"/>
                <w:sz w:val="24"/>
                <w:szCs w:val="24"/>
              </w:rPr>
            </w:pPr>
          </w:p>
        </w:tc>
        <w:tc>
          <w:tcPr>
            <w:tcW w:w="1706" w:type="dxa"/>
          </w:tcPr>
          <w:p w:rsidR="00703931" w:rsidRPr="00B357E4" w:rsidRDefault="00703931" w:rsidP="00740409">
            <w:pPr>
              <w:rPr>
                <w:rFonts w:ascii="Times New Roman" w:hAnsi="Times New Roman" w:cs="Times New Roman"/>
                <w:sz w:val="24"/>
                <w:szCs w:val="24"/>
              </w:rPr>
            </w:pPr>
            <w:r w:rsidRPr="00B357E4">
              <w:rPr>
                <w:rFonts w:ascii="Times New Roman" w:hAnsi="Times New Roman" w:cs="Times New Roman"/>
                <w:sz w:val="24"/>
                <w:szCs w:val="24"/>
              </w:rPr>
              <w:t>ИТОГО:</w:t>
            </w:r>
          </w:p>
        </w:tc>
        <w:tc>
          <w:tcPr>
            <w:tcW w:w="1789" w:type="dxa"/>
          </w:tcPr>
          <w:p w:rsidR="00703931" w:rsidRPr="00B357E4" w:rsidRDefault="00703931" w:rsidP="00740409">
            <w:pPr>
              <w:rPr>
                <w:rFonts w:ascii="Times New Roman" w:hAnsi="Times New Roman" w:cs="Times New Roman"/>
                <w:sz w:val="24"/>
                <w:szCs w:val="24"/>
              </w:rPr>
            </w:pPr>
          </w:p>
        </w:tc>
        <w:tc>
          <w:tcPr>
            <w:tcW w:w="1840" w:type="dxa"/>
          </w:tcPr>
          <w:p w:rsidR="00703931" w:rsidRPr="00B357E4" w:rsidRDefault="00703931" w:rsidP="00740409">
            <w:pPr>
              <w:rPr>
                <w:rFonts w:ascii="Times New Roman" w:hAnsi="Times New Roman" w:cs="Times New Roman"/>
                <w:sz w:val="24"/>
                <w:szCs w:val="24"/>
              </w:rPr>
            </w:pPr>
          </w:p>
        </w:tc>
        <w:tc>
          <w:tcPr>
            <w:tcW w:w="1871" w:type="dxa"/>
          </w:tcPr>
          <w:p w:rsidR="00703931" w:rsidRPr="00B357E4" w:rsidRDefault="00703931" w:rsidP="00740409">
            <w:pPr>
              <w:rPr>
                <w:rFonts w:ascii="Times New Roman" w:hAnsi="Times New Roman" w:cs="Times New Roman"/>
                <w:sz w:val="24"/>
                <w:szCs w:val="24"/>
              </w:rPr>
            </w:pPr>
          </w:p>
        </w:tc>
        <w:tc>
          <w:tcPr>
            <w:tcW w:w="2271" w:type="dxa"/>
          </w:tcPr>
          <w:p w:rsidR="00703931" w:rsidRPr="00B357E4" w:rsidRDefault="00703931" w:rsidP="00740409">
            <w:pPr>
              <w:rPr>
                <w:rFonts w:ascii="Times New Roman" w:hAnsi="Times New Roman" w:cs="Times New Roman"/>
                <w:sz w:val="24"/>
                <w:szCs w:val="24"/>
              </w:rPr>
            </w:pPr>
          </w:p>
        </w:tc>
      </w:tr>
    </w:tbl>
    <w:p w:rsidR="00703931" w:rsidRPr="00B357E4" w:rsidRDefault="00703931" w:rsidP="00703931">
      <w:pPr>
        <w:pStyle w:val="Default"/>
        <w:ind w:left="-284"/>
        <w:jc w:val="both"/>
      </w:pPr>
    </w:p>
    <w:p w:rsidR="00703931" w:rsidRPr="00B357E4" w:rsidRDefault="00703931" w:rsidP="00703931">
      <w:pPr>
        <w:pStyle w:val="Default"/>
      </w:pPr>
      <w:r w:rsidRPr="00B357E4">
        <w:rPr>
          <w:b/>
          <w:bCs/>
        </w:rPr>
        <w:t xml:space="preserve">Подтверждающие документы прилагаются на ___ листах. </w:t>
      </w:r>
    </w:p>
    <w:p w:rsidR="00703931" w:rsidRPr="00B357E4" w:rsidRDefault="00703931" w:rsidP="00703931">
      <w:pPr>
        <w:widowControl w:val="0"/>
        <w:spacing w:after="0" w:line="240" w:lineRule="auto"/>
        <w:rPr>
          <w:rFonts w:ascii="Times New Roman" w:hAnsi="Times New Roman" w:cs="Times New Roman"/>
          <w:sz w:val="24"/>
          <w:szCs w:val="24"/>
        </w:rPr>
      </w:pPr>
      <w:r w:rsidRPr="00B357E4">
        <w:rPr>
          <w:rFonts w:ascii="Times New Roman" w:hAnsi="Times New Roman" w:cs="Times New Roman"/>
          <w:sz w:val="24"/>
          <w:szCs w:val="24"/>
        </w:rPr>
        <w:t>___________________________________</w:t>
      </w:r>
    </w:p>
    <w:p w:rsidR="00703931" w:rsidRPr="00B357E4" w:rsidRDefault="00703931" w:rsidP="00703931">
      <w:pPr>
        <w:widowControl w:val="0"/>
        <w:spacing w:after="0" w:line="240" w:lineRule="auto"/>
        <w:rPr>
          <w:rFonts w:ascii="Times New Roman" w:hAnsi="Times New Roman" w:cs="Times New Roman"/>
          <w:sz w:val="24"/>
          <w:szCs w:val="24"/>
          <w:vertAlign w:val="superscript"/>
        </w:rPr>
      </w:pPr>
      <w:r w:rsidRPr="00B357E4">
        <w:rPr>
          <w:rFonts w:ascii="Times New Roman" w:hAnsi="Times New Roman" w:cs="Times New Roman"/>
          <w:sz w:val="24"/>
          <w:szCs w:val="24"/>
          <w:vertAlign w:val="superscript"/>
        </w:rPr>
        <w:t>(подпись, М.П.)</w:t>
      </w:r>
    </w:p>
    <w:p w:rsidR="00703931" w:rsidRPr="00B357E4" w:rsidRDefault="00703931" w:rsidP="00703931">
      <w:pPr>
        <w:widowControl w:val="0"/>
        <w:spacing w:after="0" w:line="240" w:lineRule="auto"/>
        <w:rPr>
          <w:rFonts w:ascii="Times New Roman" w:hAnsi="Times New Roman" w:cs="Times New Roman"/>
          <w:sz w:val="24"/>
          <w:szCs w:val="24"/>
        </w:rPr>
      </w:pPr>
      <w:r w:rsidRPr="00B357E4">
        <w:rPr>
          <w:rFonts w:ascii="Times New Roman" w:hAnsi="Times New Roman" w:cs="Times New Roman"/>
          <w:sz w:val="24"/>
          <w:szCs w:val="24"/>
        </w:rPr>
        <w:t>____________________________________</w:t>
      </w:r>
    </w:p>
    <w:p w:rsidR="00703931" w:rsidRPr="00B357E4" w:rsidRDefault="00703931" w:rsidP="00703931">
      <w:pPr>
        <w:widowControl w:val="0"/>
        <w:spacing w:after="0" w:line="240" w:lineRule="auto"/>
        <w:rPr>
          <w:rFonts w:ascii="Times New Roman" w:hAnsi="Times New Roman" w:cs="Times New Roman"/>
        </w:rPr>
      </w:pPr>
      <w:r w:rsidRPr="00B357E4">
        <w:rPr>
          <w:rFonts w:ascii="Times New Roman" w:hAnsi="Times New Roman" w:cs="Times New Roman"/>
          <w:sz w:val="24"/>
          <w:szCs w:val="24"/>
          <w:vertAlign w:val="superscript"/>
        </w:rPr>
        <w:t>(фамилия, имя, отчество подписавшего, должность)</w:t>
      </w:r>
    </w:p>
    <w:p w:rsidR="00703931" w:rsidRPr="00B357E4" w:rsidRDefault="00703931" w:rsidP="00703931">
      <w:pPr>
        <w:pStyle w:val="Default"/>
        <w:ind w:left="-284"/>
        <w:jc w:val="both"/>
      </w:pPr>
    </w:p>
    <w:p w:rsidR="00703931" w:rsidRPr="00B357E4" w:rsidRDefault="00703931" w:rsidP="00703931">
      <w:pPr>
        <w:pStyle w:val="Default"/>
        <w:ind w:left="-284"/>
        <w:jc w:val="both"/>
      </w:pPr>
      <w:r w:rsidRPr="00B357E4">
        <w:t xml:space="preserve">*1)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объектов капитального строительства, - наличие высшего образования соответствующего профиля и стажа работы по специальности </w:t>
      </w:r>
      <w:r w:rsidRPr="00B357E4">
        <w:rPr>
          <w:b/>
        </w:rPr>
        <w:t>не менее чем пять лет;</w:t>
      </w:r>
    </w:p>
    <w:p w:rsidR="00703931" w:rsidRPr="00B357E4" w:rsidRDefault="00703931" w:rsidP="00703931">
      <w:pPr>
        <w:spacing w:after="0" w:line="240" w:lineRule="auto"/>
        <w:ind w:left="-284"/>
        <w:jc w:val="both"/>
        <w:rPr>
          <w:rFonts w:ascii="Times New Roman" w:hAnsi="Times New Roman" w:cs="Times New Roman"/>
          <w:b/>
          <w:color w:val="000000"/>
          <w:sz w:val="24"/>
          <w:szCs w:val="24"/>
        </w:rPr>
      </w:pPr>
      <w:r w:rsidRPr="00B357E4">
        <w:rPr>
          <w:rFonts w:ascii="Times New Roman" w:hAnsi="Times New Roman" w:cs="Times New Roman"/>
          <w:color w:val="000000"/>
          <w:sz w:val="24"/>
          <w:szCs w:val="24"/>
        </w:rPr>
        <w:t xml:space="preserve">2) требования к наличию у индивидуального предпринимателя или юридического лица </w:t>
      </w:r>
      <w:r w:rsidRPr="00B357E4">
        <w:rPr>
          <w:rFonts w:ascii="Times New Roman" w:hAnsi="Times New Roman" w:cs="Times New Roman"/>
          <w:b/>
          <w:color w:val="000000"/>
          <w:sz w:val="24"/>
          <w:szCs w:val="24"/>
        </w:rPr>
        <w:t>специалистов</w:t>
      </w:r>
      <w:r w:rsidRPr="00B357E4">
        <w:rPr>
          <w:rFonts w:ascii="Times New Roman" w:hAnsi="Times New Roman" w:cs="Times New Roman"/>
          <w:color w:val="000000"/>
          <w:sz w:val="24"/>
          <w:szCs w:val="24"/>
        </w:rPr>
        <w:t xml:space="preserve">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объектов капитального строительства и </w:t>
      </w:r>
      <w:r w:rsidRPr="00B357E4">
        <w:rPr>
          <w:rFonts w:ascii="Times New Roman" w:hAnsi="Times New Roman" w:cs="Times New Roman"/>
          <w:b/>
          <w:color w:val="000000"/>
          <w:sz w:val="24"/>
          <w:szCs w:val="24"/>
        </w:rPr>
        <w:t>сведения о которых включены в национальные реестры специалистов</w:t>
      </w:r>
      <w:r w:rsidRPr="00B357E4">
        <w:rPr>
          <w:rFonts w:ascii="Times New Roman" w:hAnsi="Times New Roman" w:cs="Times New Roman"/>
          <w:color w:val="000000"/>
          <w:sz w:val="24"/>
          <w:szCs w:val="24"/>
        </w:rPr>
        <w:t xml:space="preserve">, предусмотренные статьей 55.5-1 настоящего Кодекса, - </w:t>
      </w:r>
      <w:r w:rsidRPr="00B357E4">
        <w:rPr>
          <w:rFonts w:ascii="Times New Roman" w:hAnsi="Times New Roman" w:cs="Times New Roman"/>
          <w:b/>
          <w:color w:val="000000"/>
          <w:sz w:val="24"/>
          <w:szCs w:val="24"/>
        </w:rPr>
        <w:t>не менее чем два специалиста по месту основной работы.</w:t>
      </w:r>
    </w:p>
    <w:p w:rsidR="00703931" w:rsidRPr="00B357E4" w:rsidRDefault="00703931" w:rsidP="00703931">
      <w:pPr>
        <w:spacing w:after="0" w:line="240" w:lineRule="auto"/>
        <w:ind w:left="-284"/>
        <w:rPr>
          <w:rFonts w:ascii="Times New Roman" w:hAnsi="Times New Roman" w:cs="Times New Roman"/>
          <w:sz w:val="24"/>
          <w:szCs w:val="24"/>
        </w:rPr>
      </w:pPr>
      <w:r w:rsidRPr="00B357E4">
        <w:rPr>
          <w:rFonts w:ascii="Times New Roman" w:hAnsi="Times New Roman" w:cs="Times New Roman"/>
          <w:sz w:val="24"/>
          <w:szCs w:val="24"/>
        </w:rPr>
        <w:t>** Стаж работы по специальности считается с момента начала трудовой деятельности в соответствии с данными трудовой книжки.</w:t>
      </w:r>
    </w:p>
    <w:p w:rsidR="00703931" w:rsidRPr="00B357E4" w:rsidRDefault="00703931" w:rsidP="00703931">
      <w:pPr>
        <w:spacing w:after="0" w:line="240" w:lineRule="auto"/>
        <w:ind w:left="-284"/>
        <w:rPr>
          <w:rFonts w:ascii="Times New Roman" w:hAnsi="Times New Roman" w:cs="Times New Roman"/>
          <w:i/>
          <w:sz w:val="24"/>
          <w:szCs w:val="24"/>
        </w:rPr>
      </w:pPr>
      <w:r w:rsidRPr="00B357E4">
        <w:rPr>
          <w:rFonts w:ascii="Times New Roman" w:hAnsi="Times New Roman" w:cs="Times New Roman"/>
          <w:i/>
          <w:sz w:val="24"/>
          <w:szCs w:val="24"/>
        </w:rPr>
        <w:t>Примечание:</w:t>
      </w:r>
    </w:p>
    <w:p w:rsidR="00703931" w:rsidRPr="00B357E4" w:rsidRDefault="00703931" w:rsidP="00703931">
      <w:pPr>
        <w:spacing w:after="0" w:line="240" w:lineRule="auto"/>
        <w:ind w:left="-284"/>
        <w:rPr>
          <w:rFonts w:ascii="Times New Roman" w:hAnsi="Times New Roman" w:cs="Times New Roman"/>
          <w:i/>
          <w:sz w:val="24"/>
          <w:szCs w:val="24"/>
        </w:rPr>
      </w:pPr>
      <w:r w:rsidRPr="00B357E4">
        <w:rPr>
          <w:rFonts w:ascii="Times New Roman" w:hAnsi="Times New Roman" w:cs="Times New Roman"/>
          <w:i/>
          <w:sz w:val="24"/>
          <w:szCs w:val="24"/>
        </w:rPr>
        <w:t xml:space="preserve">Данные формируются в разрезе каждого сотрудника, удовлетворяющего требованиям к минимальному количеству квалифицированного персонала, установленным органом по ведению реестра квалифицированных подрядных организаций в пункте «о» раздела </w:t>
      </w:r>
      <w:r w:rsidRPr="00B357E4">
        <w:rPr>
          <w:rFonts w:ascii="Times New Roman" w:hAnsi="Times New Roman" w:cs="Times New Roman"/>
          <w:i/>
          <w:sz w:val="24"/>
          <w:szCs w:val="24"/>
          <w:lang w:val="en-US"/>
        </w:rPr>
        <w:t>V</w:t>
      </w:r>
      <w:r w:rsidRPr="00B357E4">
        <w:rPr>
          <w:rFonts w:ascii="Times New Roman" w:hAnsi="Times New Roman" w:cs="Times New Roman"/>
          <w:i/>
          <w:sz w:val="24"/>
          <w:szCs w:val="24"/>
        </w:rPr>
        <w:t xml:space="preserve"> Документации о проведении предварительного отбора.</w:t>
      </w:r>
    </w:p>
    <w:p w:rsidR="00703931" w:rsidRPr="00B357E4" w:rsidRDefault="00703931" w:rsidP="00703931">
      <w:pPr>
        <w:spacing w:after="0" w:line="240" w:lineRule="auto"/>
        <w:ind w:left="-284"/>
        <w:rPr>
          <w:rFonts w:ascii="Times New Roman" w:hAnsi="Times New Roman" w:cs="Times New Roman"/>
          <w:i/>
          <w:sz w:val="24"/>
          <w:szCs w:val="24"/>
        </w:rPr>
      </w:pPr>
      <w:r w:rsidRPr="00B357E4">
        <w:rPr>
          <w:rFonts w:ascii="Times New Roman" w:hAnsi="Times New Roman" w:cs="Times New Roman"/>
          <w:i/>
          <w:sz w:val="24"/>
          <w:szCs w:val="24"/>
        </w:rPr>
        <w:t>Табличная форма включает в себя следующие данные:</w:t>
      </w:r>
    </w:p>
    <w:p w:rsidR="00703931" w:rsidRPr="00B357E4" w:rsidRDefault="00703931" w:rsidP="00703931">
      <w:pPr>
        <w:spacing w:after="0" w:line="240" w:lineRule="auto"/>
        <w:ind w:left="-284"/>
        <w:rPr>
          <w:rFonts w:ascii="Times New Roman" w:hAnsi="Times New Roman" w:cs="Times New Roman"/>
          <w:i/>
          <w:sz w:val="24"/>
          <w:szCs w:val="24"/>
        </w:rPr>
      </w:pPr>
      <w:r w:rsidRPr="00B357E4">
        <w:rPr>
          <w:rFonts w:ascii="Times New Roman" w:hAnsi="Times New Roman" w:cs="Times New Roman"/>
          <w:i/>
          <w:sz w:val="24"/>
          <w:szCs w:val="24"/>
        </w:rPr>
        <w:t>- в графе «№ п/п» указывается номер строки по порядку;</w:t>
      </w:r>
    </w:p>
    <w:p w:rsidR="00703931" w:rsidRPr="00B357E4" w:rsidRDefault="00703931" w:rsidP="00703931">
      <w:pPr>
        <w:spacing w:after="0" w:line="240" w:lineRule="auto"/>
        <w:ind w:left="-284"/>
        <w:rPr>
          <w:rFonts w:ascii="Times New Roman" w:hAnsi="Times New Roman" w:cs="Times New Roman"/>
          <w:i/>
          <w:sz w:val="24"/>
          <w:szCs w:val="24"/>
        </w:rPr>
      </w:pPr>
      <w:r w:rsidRPr="00B357E4">
        <w:rPr>
          <w:rFonts w:ascii="Times New Roman" w:hAnsi="Times New Roman" w:cs="Times New Roman"/>
          <w:i/>
          <w:sz w:val="24"/>
          <w:szCs w:val="24"/>
        </w:rPr>
        <w:t>- в графе «Фамилия, имя, отчество работника» указываются фамилия имя и отчество (при наличии отчества) сотрудника;</w:t>
      </w:r>
    </w:p>
    <w:p w:rsidR="00703931" w:rsidRPr="00B357E4" w:rsidRDefault="00703931" w:rsidP="00703931">
      <w:pPr>
        <w:spacing w:after="0" w:line="240" w:lineRule="auto"/>
        <w:ind w:left="-284"/>
        <w:rPr>
          <w:rFonts w:ascii="Times New Roman" w:hAnsi="Times New Roman" w:cs="Times New Roman"/>
          <w:i/>
          <w:sz w:val="24"/>
          <w:szCs w:val="24"/>
        </w:rPr>
      </w:pPr>
      <w:r w:rsidRPr="00B357E4">
        <w:rPr>
          <w:rFonts w:ascii="Times New Roman" w:hAnsi="Times New Roman" w:cs="Times New Roman"/>
          <w:i/>
          <w:sz w:val="24"/>
          <w:szCs w:val="24"/>
        </w:rPr>
        <w:lastRenderedPageBreak/>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703931" w:rsidRPr="00B357E4" w:rsidRDefault="00703931" w:rsidP="00703931">
      <w:pPr>
        <w:spacing w:after="0" w:line="240" w:lineRule="auto"/>
        <w:ind w:left="-284"/>
        <w:rPr>
          <w:rFonts w:ascii="Times New Roman" w:hAnsi="Times New Roman" w:cs="Times New Roman"/>
          <w:i/>
          <w:sz w:val="24"/>
          <w:szCs w:val="24"/>
        </w:rPr>
      </w:pPr>
      <w:r w:rsidRPr="00B357E4">
        <w:rPr>
          <w:rFonts w:ascii="Times New Roman" w:hAnsi="Times New Roman" w:cs="Times New Roman"/>
          <w:i/>
          <w:sz w:val="24"/>
          <w:szCs w:val="24"/>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703931" w:rsidRPr="00B357E4" w:rsidRDefault="00703931" w:rsidP="00703931">
      <w:pPr>
        <w:spacing w:after="0" w:line="240" w:lineRule="auto"/>
        <w:ind w:left="-284"/>
        <w:rPr>
          <w:rFonts w:ascii="Times New Roman" w:hAnsi="Times New Roman" w:cs="Times New Roman"/>
          <w:i/>
          <w:sz w:val="24"/>
          <w:szCs w:val="24"/>
        </w:rPr>
      </w:pPr>
      <w:r w:rsidRPr="00B357E4">
        <w:rPr>
          <w:rFonts w:ascii="Times New Roman" w:hAnsi="Times New Roman" w:cs="Times New Roman"/>
          <w:i/>
          <w:sz w:val="24"/>
          <w:szCs w:val="24"/>
        </w:rPr>
        <w:t>-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(трудовым книжкам, дипломам, трудовым договорам);</w:t>
      </w:r>
    </w:p>
    <w:p w:rsidR="00703931" w:rsidRPr="00B357E4" w:rsidRDefault="00703931" w:rsidP="00703931">
      <w:pPr>
        <w:spacing w:after="0" w:line="240" w:lineRule="auto"/>
        <w:ind w:left="-284"/>
        <w:rPr>
          <w:rFonts w:ascii="Times New Roman" w:hAnsi="Times New Roman" w:cs="Times New Roman"/>
          <w:i/>
          <w:sz w:val="24"/>
          <w:szCs w:val="24"/>
        </w:rPr>
      </w:pPr>
      <w:r w:rsidRPr="00B357E4">
        <w:rPr>
          <w:rFonts w:ascii="Times New Roman" w:hAnsi="Times New Roman" w:cs="Times New Roman"/>
          <w:i/>
          <w:sz w:val="24"/>
          <w:szCs w:val="24"/>
        </w:rPr>
        <w:t>-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703931" w:rsidRPr="00B357E4" w:rsidRDefault="00703931" w:rsidP="00703931">
      <w:pPr>
        <w:pStyle w:val="Default"/>
        <w:jc w:val="right"/>
      </w:pPr>
    </w:p>
    <w:p w:rsidR="00703931" w:rsidRPr="00B357E4" w:rsidRDefault="00703931" w:rsidP="00703931">
      <w:pPr>
        <w:pStyle w:val="Default"/>
        <w:jc w:val="right"/>
      </w:pPr>
      <w:r w:rsidRPr="00B357E4">
        <w:t xml:space="preserve">Приложение № 2 </w:t>
      </w:r>
    </w:p>
    <w:p w:rsidR="00703931" w:rsidRPr="00B357E4" w:rsidRDefault="00703931" w:rsidP="00703931">
      <w:pPr>
        <w:pStyle w:val="Default"/>
        <w:jc w:val="right"/>
      </w:pPr>
      <w:r w:rsidRPr="00B357E4">
        <w:t>к заявке на участие в предварительном отборе</w:t>
      </w:r>
    </w:p>
    <w:p w:rsidR="00703931" w:rsidRPr="00B357E4" w:rsidRDefault="00703931" w:rsidP="00703931">
      <w:pPr>
        <w:pStyle w:val="Default"/>
        <w:jc w:val="right"/>
      </w:pPr>
      <w:r w:rsidRPr="00B357E4">
        <w:t xml:space="preserve"> </w:t>
      </w:r>
    </w:p>
    <w:p w:rsidR="00703931" w:rsidRPr="00B357E4" w:rsidRDefault="00703931" w:rsidP="00703931">
      <w:pPr>
        <w:pStyle w:val="Default"/>
        <w:jc w:val="center"/>
        <w:rPr>
          <w:b/>
          <w:bCs/>
        </w:rPr>
      </w:pPr>
      <w:r w:rsidRPr="00B357E4">
        <w:rPr>
          <w:b/>
          <w:bCs/>
        </w:rPr>
        <w:t>Информация по опыту выполнения работ участником предварительного отбора</w:t>
      </w:r>
    </w:p>
    <w:p w:rsidR="00703931" w:rsidRPr="00B357E4" w:rsidRDefault="00703931" w:rsidP="00703931">
      <w:pPr>
        <w:pStyle w:val="Default"/>
        <w:jc w:val="center"/>
        <w:rPr>
          <w:b/>
          <w:bCs/>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3119"/>
        <w:gridCol w:w="2835"/>
        <w:gridCol w:w="3685"/>
      </w:tblGrid>
      <w:tr w:rsidR="00703931" w:rsidRPr="00B357E4" w:rsidTr="00740409">
        <w:trPr>
          <w:trHeight w:val="319"/>
        </w:trPr>
        <w:tc>
          <w:tcPr>
            <w:tcW w:w="704" w:type="dxa"/>
          </w:tcPr>
          <w:p w:rsidR="00703931" w:rsidRPr="00B357E4" w:rsidRDefault="00703931" w:rsidP="00740409">
            <w:pPr>
              <w:autoSpaceDE w:val="0"/>
              <w:autoSpaceDN w:val="0"/>
              <w:adjustRightInd w:val="0"/>
              <w:spacing w:after="0" w:line="240" w:lineRule="auto"/>
              <w:rPr>
                <w:rFonts w:ascii="Times New Roman" w:hAnsi="Times New Roman" w:cs="Times New Roman"/>
                <w:color w:val="000000"/>
                <w:sz w:val="24"/>
                <w:szCs w:val="24"/>
              </w:rPr>
            </w:pPr>
            <w:r w:rsidRPr="00B357E4">
              <w:rPr>
                <w:rFonts w:ascii="Times New Roman" w:hAnsi="Times New Roman" w:cs="Times New Roman"/>
                <w:b/>
                <w:bCs/>
                <w:color w:val="000000"/>
                <w:sz w:val="24"/>
                <w:szCs w:val="24"/>
              </w:rPr>
              <w:t xml:space="preserve">№ п/п </w:t>
            </w:r>
          </w:p>
        </w:tc>
        <w:tc>
          <w:tcPr>
            <w:tcW w:w="3119" w:type="dxa"/>
          </w:tcPr>
          <w:p w:rsidR="00703931" w:rsidRPr="00B357E4" w:rsidRDefault="00703931" w:rsidP="00740409">
            <w:pPr>
              <w:autoSpaceDE w:val="0"/>
              <w:autoSpaceDN w:val="0"/>
              <w:adjustRightInd w:val="0"/>
              <w:spacing w:after="0" w:line="240" w:lineRule="auto"/>
              <w:rPr>
                <w:rFonts w:ascii="Times New Roman" w:hAnsi="Times New Roman" w:cs="Times New Roman"/>
                <w:color w:val="000000"/>
                <w:sz w:val="24"/>
                <w:szCs w:val="24"/>
              </w:rPr>
            </w:pPr>
            <w:r w:rsidRPr="00B357E4">
              <w:rPr>
                <w:rFonts w:ascii="Times New Roman" w:hAnsi="Times New Roman" w:cs="Times New Roman"/>
                <w:b/>
                <w:bCs/>
                <w:color w:val="000000"/>
                <w:sz w:val="24"/>
                <w:szCs w:val="24"/>
              </w:rPr>
              <w:t xml:space="preserve">контракт (договор), дата заключения </w:t>
            </w:r>
          </w:p>
        </w:tc>
        <w:tc>
          <w:tcPr>
            <w:tcW w:w="2835" w:type="dxa"/>
          </w:tcPr>
          <w:p w:rsidR="00703931" w:rsidRPr="00B357E4" w:rsidRDefault="00703931" w:rsidP="00740409">
            <w:pPr>
              <w:autoSpaceDE w:val="0"/>
              <w:autoSpaceDN w:val="0"/>
              <w:adjustRightInd w:val="0"/>
              <w:spacing w:after="0" w:line="240" w:lineRule="auto"/>
              <w:rPr>
                <w:rFonts w:ascii="Times New Roman" w:hAnsi="Times New Roman" w:cs="Times New Roman"/>
                <w:color w:val="000000"/>
                <w:sz w:val="24"/>
                <w:szCs w:val="24"/>
              </w:rPr>
            </w:pPr>
            <w:r w:rsidRPr="00B357E4">
              <w:rPr>
                <w:rFonts w:ascii="Times New Roman" w:hAnsi="Times New Roman" w:cs="Times New Roman"/>
                <w:b/>
                <w:bCs/>
                <w:color w:val="000000"/>
                <w:sz w:val="24"/>
                <w:szCs w:val="24"/>
              </w:rPr>
              <w:t xml:space="preserve">дата акта приемки работ </w:t>
            </w:r>
          </w:p>
          <w:p w:rsidR="00703931" w:rsidRPr="00B357E4" w:rsidRDefault="00703931" w:rsidP="00740409">
            <w:pPr>
              <w:autoSpaceDE w:val="0"/>
              <w:autoSpaceDN w:val="0"/>
              <w:adjustRightInd w:val="0"/>
              <w:spacing w:after="0" w:line="240" w:lineRule="auto"/>
              <w:rPr>
                <w:rFonts w:ascii="Times New Roman" w:hAnsi="Times New Roman" w:cs="Times New Roman"/>
                <w:color w:val="000000"/>
                <w:sz w:val="24"/>
                <w:szCs w:val="24"/>
              </w:rPr>
            </w:pPr>
            <w:r w:rsidRPr="00B357E4">
              <w:rPr>
                <w:rFonts w:ascii="Times New Roman" w:hAnsi="Times New Roman" w:cs="Times New Roman"/>
                <w:b/>
                <w:bCs/>
                <w:color w:val="000000"/>
                <w:sz w:val="24"/>
                <w:szCs w:val="24"/>
              </w:rPr>
              <w:t xml:space="preserve">(окончания работ) </w:t>
            </w:r>
          </w:p>
        </w:tc>
        <w:tc>
          <w:tcPr>
            <w:tcW w:w="3685" w:type="dxa"/>
          </w:tcPr>
          <w:p w:rsidR="00703931" w:rsidRPr="00B357E4" w:rsidRDefault="00703931" w:rsidP="00740409">
            <w:pPr>
              <w:autoSpaceDE w:val="0"/>
              <w:autoSpaceDN w:val="0"/>
              <w:adjustRightInd w:val="0"/>
              <w:spacing w:after="0" w:line="240" w:lineRule="auto"/>
              <w:rPr>
                <w:rFonts w:ascii="Times New Roman" w:hAnsi="Times New Roman" w:cs="Times New Roman"/>
                <w:color w:val="000000"/>
                <w:sz w:val="24"/>
                <w:szCs w:val="24"/>
              </w:rPr>
            </w:pPr>
            <w:r w:rsidRPr="00B357E4">
              <w:rPr>
                <w:rFonts w:ascii="Times New Roman" w:hAnsi="Times New Roman" w:cs="Times New Roman"/>
                <w:b/>
                <w:bCs/>
                <w:color w:val="000000"/>
                <w:sz w:val="24"/>
                <w:szCs w:val="24"/>
              </w:rPr>
              <w:t xml:space="preserve">сумма по акту приемки работ (фактическая стоимость выполненных работ) </w:t>
            </w:r>
          </w:p>
        </w:tc>
      </w:tr>
      <w:tr w:rsidR="00703931" w:rsidRPr="00B357E4" w:rsidTr="00740409">
        <w:trPr>
          <w:trHeight w:val="319"/>
        </w:trPr>
        <w:tc>
          <w:tcPr>
            <w:tcW w:w="704" w:type="dxa"/>
          </w:tcPr>
          <w:p w:rsidR="00703931" w:rsidRPr="00B357E4" w:rsidRDefault="00703931" w:rsidP="00740409">
            <w:pPr>
              <w:autoSpaceDE w:val="0"/>
              <w:autoSpaceDN w:val="0"/>
              <w:adjustRightInd w:val="0"/>
              <w:spacing w:after="0" w:line="240" w:lineRule="auto"/>
              <w:rPr>
                <w:rFonts w:ascii="Times New Roman" w:hAnsi="Times New Roman" w:cs="Times New Roman"/>
                <w:b/>
                <w:bCs/>
                <w:color w:val="000000"/>
                <w:sz w:val="24"/>
                <w:szCs w:val="24"/>
              </w:rPr>
            </w:pPr>
          </w:p>
        </w:tc>
        <w:tc>
          <w:tcPr>
            <w:tcW w:w="3119" w:type="dxa"/>
          </w:tcPr>
          <w:p w:rsidR="00703931" w:rsidRPr="00B357E4" w:rsidRDefault="00703931" w:rsidP="00740409">
            <w:pPr>
              <w:autoSpaceDE w:val="0"/>
              <w:autoSpaceDN w:val="0"/>
              <w:adjustRightInd w:val="0"/>
              <w:spacing w:after="0" w:line="240" w:lineRule="auto"/>
              <w:rPr>
                <w:rFonts w:ascii="Times New Roman" w:hAnsi="Times New Roman" w:cs="Times New Roman"/>
                <w:b/>
                <w:bCs/>
                <w:color w:val="000000"/>
                <w:sz w:val="24"/>
                <w:szCs w:val="24"/>
              </w:rPr>
            </w:pPr>
          </w:p>
        </w:tc>
        <w:tc>
          <w:tcPr>
            <w:tcW w:w="2835" w:type="dxa"/>
          </w:tcPr>
          <w:p w:rsidR="00703931" w:rsidRPr="00B357E4" w:rsidRDefault="00703931" w:rsidP="00740409">
            <w:pPr>
              <w:autoSpaceDE w:val="0"/>
              <w:autoSpaceDN w:val="0"/>
              <w:adjustRightInd w:val="0"/>
              <w:spacing w:after="0" w:line="240" w:lineRule="auto"/>
              <w:rPr>
                <w:rFonts w:ascii="Times New Roman" w:hAnsi="Times New Roman" w:cs="Times New Roman"/>
                <w:b/>
                <w:bCs/>
                <w:color w:val="000000"/>
                <w:sz w:val="24"/>
                <w:szCs w:val="24"/>
              </w:rPr>
            </w:pPr>
          </w:p>
        </w:tc>
        <w:tc>
          <w:tcPr>
            <w:tcW w:w="3685" w:type="dxa"/>
          </w:tcPr>
          <w:p w:rsidR="00703931" w:rsidRPr="00B357E4" w:rsidRDefault="00703931" w:rsidP="00740409">
            <w:pPr>
              <w:autoSpaceDE w:val="0"/>
              <w:autoSpaceDN w:val="0"/>
              <w:adjustRightInd w:val="0"/>
              <w:spacing w:after="0" w:line="240" w:lineRule="auto"/>
              <w:rPr>
                <w:rFonts w:ascii="Times New Roman" w:hAnsi="Times New Roman" w:cs="Times New Roman"/>
                <w:b/>
                <w:bCs/>
                <w:color w:val="000000"/>
                <w:sz w:val="24"/>
                <w:szCs w:val="24"/>
              </w:rPr>
            </w:pPr>
          </w:p>
        </w:tc>
      </w:tr>
      <w:tr w:rsidR="00703931" w:rsidRPr="00B357E4" w:rsidTr="00740409">
        <w:trPr>
          <w:trHeight w:val="319"/>
        </w:trPr>
        <w:tc>
          <w:tcPr>
            <w:tcW w:w="704" w:type="dxa"/>
          </w:tcPr>
          <w:p w:rsidR="00703931" w:rsidRPr="00B357E4" w:rsidRDefault="00703931" w:rsidP="00740409">
            <w:pPr>
              <w:autoSpaceDE w:val="0"/>
              <w:autoSpaceDN w:val="0"/>
              <w:adjustRightInd w:val="0"/>
              <w:spacing w:after="0" w:line="240" w:lineRule="auto"/>
              <w:rPr>
                <w:rFonts w:ascii="Times New Roman" w:hAnsi="Times New Roman" w:cs="Times New Roman"/>
                <w:b/>
                <w:bCs/>
                <w:color w:val="000000"/>
                <w:sz w:val="24"/>
                <w:szCs w:val="24"/>
              </w:rPr>
            </w:pPr>
          </w:p>
        </w:tc>
        <w:tc>
          <w:tcPr>
            <w:tcW w:w="3119" w:type="dxa"/>
          </w:tcPr>
          <w:p w:rsidR="00703931" w:rsidRPr="00B357E4" w:rsidRDefault="00703931" w:rsidP="00740409">
            <w:pPr>
              <w:autoSpaceDE w:val="0"/>
              <w:autoSpaceDN w:val="0"/>
              <w:adjustRightInd w:val="0"/>
              <w:spacing w:after="0" w:line="240" w:lineRule="auto"/>
              <w:rPr>
                <w:rFonts w:ascii="Times New Roman" w:hAnsi="Times New Roman" w:cs="Times New Roman"/>
                <w:b/>
                <w:bCs/>
                <w:color w:val="000000"/>
                <w:sz w:val="24"/>
                <w:szCs w:val="24"/>
              </w:rPr>
            </w:pPr>
          </w:p>
        </w:tc>
        <w:tc>
          <w:tcPr>
            <w:tcW w:w="2835" w:type="dxa"/>
          </w:tcPr>
          <w:p w:rsidR="00703931" w:rsidRPr="00B357E4" w:rsidRDefault="00703931" w:rsidP="00740409">
            <w:pPr>
              <w:autoSpaceDE w:val="0"/>
              <w:autoSpaceDN w:val="0"/>
              <w:adjustRightInd w:val="0"/>
              <w:spacing w:after="0" w:line="240" w:lineRule="auto"/>
              <w:rPr>
                <w:rFonts w:ascii="Times New Roman" w:hAnsi="Times New Roman" w:cs="Times New Roman"/>
                <w:b/>
                <w:bCs/>
                <w:color w:val="000000"/>
                <w:sz w:val="24"/>
                <w:szCs w:val="24"/>
              </w:rPr>
            </w:pPr>
          </w:p>
        </w:tc>
        <w:tc>
          <w:tcPr>
            <w:tcW w:w="3685" w:type="dxa"/>
          </w:tcPr>
          <w:p w:rsidR="00703931" w:rsidRPr="00B357E4" w:rsidRDefault="00703931" w:rsidP="00740409">
            <w:pPr>
              <w:autoSpaceDE w:val="0"/>
              <w:autoSpaceDN w:val="0"/>
              <w:adjustRightInd w:val="0"/>
              <w:spacing w:after="0" w:line="240" w:lineRule="auto"/>
              <w:rPr>
                <w:rFonts w:ascii="Times New Roman" w:hAnsi="Times New Roman" w:cs="Times New Roman"/>
                <w:b/>
                <w:bCs/>
                <w:color w:val="000000"/>
                <w:sz w:val="24"/>
                <w:szCs w:val="24"/>
              </w:rPr>
            </w:pPr>
          </w:p>
        </w:tc>
      </w:tr>
    </w:tbl>
    <w:p w:rsidR="00703931" w:rsidRPr="00B357E4" w:rsidRDefault="00703931" w:rsidP="00703931">
      <w:pPr>
        <w:pStyle w:val="Default"/>
        <w:rPr>
          <w:b/>
          <w:bCs/>
        </w:rPr>
      </w:pPr>
    </w:p>
    <w:p w:rsidR="00703931" w:rsidRPr="00B357E4" w:rsidRDefault="00703931" w:rsidP="00703931">
      <w:pPr>
        <w:pStyle w:val="Default"/>
      </w:pPr>
      <w:r w:rsidRPr="00B357E4">
        <w:rPr>
          <w:b/>
          <w:bCs/>
        </w:rPr>
        <w:t xml:space="preserve">Подтверждающие документы прилагаются на ___ листах. </w:t>
      </w:r>
    </w:p>
    <w:p w:rsidR="00703931" w:rsidRPr="00B357E4" w:rsidRDefault="00703931" w:rsidP="00703931">
      <w:pPr>
        <w:widowControl w:val="0"/>
        <w:spacing w:after="0" w:line="240" w:lineRule="auto"/>
        <w:rPr>
          <w:rFonts w:ascii="Times New Roman" w:hAnsi="Times New Roman" w:cs="Times New Roman"/>
          <w:sz w:val="24"/>
          <w:szCs w:val="24"/>
        </w:rPr>
      </w:pPr>
      <w:r w:rsidRPr="00B357E4">
        <w:rPr>
          <w:rFonts w:ascii="Times New Roman" w:hAnsi="Times New Roman" w:cs="Times New Roman"/>
          <w:sz w:val="24"/>
          <w:szCs w:val="24"/>
        </w:rPr>
        <w:t>___________________________________</w:t>
      </w:r>
    </w:p>
    <w:p w:rsidR="00703931" w:rsidRPr="00B357E4" w:rsidRDefault="00703931" w:rsidP="00703931">
      <w:pPr>
        <w:widowControl w:val="0"/>
        <w:spacing w:after="0" w:line="240" w:lineRule="auto"/>
        <w:rPr>
          <w:rFonts w:ascii="Times New Roman" w:hAnsi="Times New Roman" w:cs="Times New Roman"/>
          <w:sz w:val="24"/>
          <w:szCs w:val="24"/>
          <w:vertAlign w:val="superscript"/>
        </w:rPr>
      </w:pPr>
      <w:r w:rsidRPr="00B357E4">
        <w:rPr>
          <w:rFonts w:ascii="Times New Roman" w:hAnsi="Times New Roman" w:cs="Times New Roman"/>
          <w:sz w:val="24"/>
          <w:szCs w:val="24"/>
          <w:vertAlign w:val="superscript"/>
        </w:rPr>
        <w:t>(подпись, М.П.)</w:t>
      </w:r>
    </w:p>
    <w:p w:rsidR="00703931" w:rsidRPr="00B357E4" w:rsidRDefault="00703931" w:rsidP="00703931">
      <w:pPr>
        <w:widowControl w:val="0"/>
        <w:spacing w:after="0" w:line="240" w:lineRule="auto"/>
        <w:rPr>
          <w:rFonts w:ascii="Times New Roman" w:hAnsi="Times New Roman" w:cs="Times New Roman"/>
          <w:sz w:val="24"/>
          <w:szCs w:val="24"/>
        </w:rPr>
      </w:pPr>
      <w:r w:rsidRPr="00B357E4">
        <w:rPr>
          <w:rFonts w:ascii="Times New Roman" w:hAnsi="Times New Roman" w:cs="Times New Roman"/>
          <w:sz w:val="24"/>
          <w:szCs w:val="24"/>
        </w:rPr>
        <w:t>____________________________________</w:t>
      </w:r>
    </w:p>
    <w:p w:rsidR="00703931" w:rsidRPr="00B357E4" w:rsidRDefault="00703931" w:rsidP="00703931">
      <w:pPr>
        <w:widowControl w:val="0"/>
        <w:spacing w:after="0" w:line="240" w:lineRule="auto"/>
        <w:rPr>
          <w:rFonts w:ascii="Times New Roman" w:hAnsi="Times New Roman" w:cs="Times New Roman"/>
          <w:sz w:val="24"/>
          <w:szCs w:val="24"/>
          <w:vertAlign w:val="superscript"/>
        </w:rPr>
      </w:pPr>
      <w:r w:rsidRPr="00B357E4">
        <w:rPr>
          <w:rFonts w:ascii="Times New Roman" w:hAnsi="Times New Roman" w:cs="Times New Roman"/>
          <w:sz w:val="24"/>
          <w:szCs w:val="24"/>
          <w:vertAlign w:val="superscript"/>
        </w:rPr>
        <w:t>(фамилия, имя, отчество подписавшего, должность)</w:t>
      </w:r>
    </w:p>
    <w:p w:rsidR="00703931" w:rsidRPr="00B357E4" w:rsidRDefault="00703931" w:rsidP="00703931">
      <w:pPr>
        <w:widowControl w:val="0"/>
        <w:spacing w:after="0" w:line="240" w:lineRule="auto"/>
        <w:rPr>
          <w:rFonts w:ascii="Times New Roman" w:hAnsi="Times New Roman" w:cs="Times New Roman"/>
          <w:sz w:val="24"/>
          <w:szCs w:val="24"/>
          <w:vertAlign w:val="superscript"/>
        </w:rPr>
      </w:pPr>
    </w:p>
    <w:p w:rsidR="00703931" w:rsidRPr="00B357E4" w:rsidRDefault="00703931" w:rsidP="00703931">
      <w:pPr>
        <w:widowControl w:val="0"/>
        <w:spacing w:after="0" w:line="240" w:lineRule="auto"/>
        <w:rPr>
          <w:rFonts w:ascii="Times New Roman" w:hAnsi="Times New Roman" w:cs="Times New Roman"/>
          <w:sz w:val="24"/>
          <w:szCs w:val="24"/>
          <w:vertAlign w:val="superscript"/>
        </w:rPr>
      </w:pPr>
    </w:p>
    <w:p w:rsidR="00703931" w:rsidRPr="00B357E4" w:rsidRDefault="00703931" w:rsidP="00703931">
      <w:pPr>
        <w:widowControl w:val="0"/>
        <w:spacing w:after="0" w:line="240" w:lineRule="auto"/>
        <w:rPr>
          <w:rFonts w:ascii="Times New Roman" w:hAnsi="Times New Roman" w:cs="Times New Roman"/>
          <w:sz w:val="24"/>
          <w:szCs w:val="24"/>
          <w:vertAlign w:val="superscript"/>
        </w:rPr>
      </w:pPr>
    </w:p>
    <w:p w:rsidR="00703931" w:rsidRPr="00B357E4" w:rsidRDefault="00703931" w:rsidP="00703931">
      <w:pPr>
        <w:widowControl w:val="0"/>
        <w:spacing w:after="0" w:line="240" w:lineRule="auto"/>
        <w:rPr>
          <w:rFonts w:ascii="Times New Roman" w:hAnsi="Times New Roman" w:cs="Times New Roman"/>
          <w:sz w:val="24"/>
          <w:szCs w:val="24"/>
          <w:vertAlign w:val="superscript"/>
        </w:rPr>
      </w:pPr>
    </w:p>
    <w:p w:rsidR="00703931" w:rsidRPr="00B357E4" w:rsidRDefault="00703931" w:rsidP="00703931">
      <w:pPr>
        <w:widowControl w:val="0"/>
        <w:spacing w:after="0" w:line="240" w:lineRule="auto"/>
        <w:rPr>
          <w:rFonts w:ascii="Times New Roman" w:hAnsi="Times New Roman" w:cs="Times New Roman"/>
          <w:sz w:val="24"/>
          <w:szCs w:val="24"/>
          <w:vertAlign w:val="superscript"/>
        </w:rPr>
      </w:pPr>
    </w:p>
    <w:p w:rsidR="00703931" w:rsidRPr="00B357E4" w:rsidRDefault="00703931" w:rsidP="00703931">
      <w:pPr>
        <w:widowControl w:val="0"/>
        <w:spacing w:after="0" w:line="240" w:lineRule="auto"/>
        <w:rPr>
          <w:rFonts w:ascii="Times New Roman" w:hAnsi="Times New Roman" w:cs="Times New Roman"/>
          <w:sz w:val="24"/>
          <w:szCs w:val="24"/>
          <w:vertAlign w:val="superscript"/>
        </w:rPr>
      </w:pPr>
    </w:p>
    <w:p w:rsidR="00BD72D3" w:rsidRDefault="00BD72D3"/>
    <w:sectPr w:rsidR="00BD72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1" w15:restartNumberingAfterBreak="0">
    <w:nsid w:val="799B7C1E"/>
    <w:multiLevelType w:val="hybridMultilevel"/>
    <w:tmpl w:val="428AF83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931"/>
    <w:rsid w:val="002A0607"/>
    <w:rsid w:val="005D45F7"/>
    <w:rsid w:val="00703931"/>
    <w:rsid w:val="00723F77"/>
    <w:rsid w:val="00780D45"/>
    <w:rsid w:val="00962B67"/>
    <w:rsid w:val="00A0740D"/>
    <w:rsid w:val="00BD72D3"/>
    <w:rsid w:val="00E80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AA3248-114C-4CEA-B952-C68066882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39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3931"/>
    <w:pPr>
      <w:ind w:left="720"/>
      <w:contextualSpacing/>
    </w:pPr>
  </w:style>
  <w:style w:type="table" w:styleId="a4">
    <w:name w:val="Table Grid"/>
    <w:basedOn w:val="a1"/>
    <w:uiPriority w:val="39"/>
    <w:rsid w:val="00703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393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5">
    <w:name w:val="Таблица шапка"/>
    <w:basedOn w:val="a"/>
    <w:rsid w:val="00703931"/>
    <w:pPr>
      <w:keepNext/>
      <w:spacing w:before="40" w:after="40" w:line="240" w:lineRule="auto"/>
      <w:ind w:left="57" w:right="57"/>
    </w:pPr>
    <w:rPr>
      <w:rFonts w:ascii="Times New Roman" w:eastAsia="Times New Roman" w:hAnsi="Times New Roman" w:cs="Times New Roman"/>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1162</Words>
  <Characters>6630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Антонов Д.В.</dc:creator>
  <cp:keywords/>
  <dc:description/>
  <cp:lastModifiedBy>Антонов Д.В.</cp:lastModifiedBy>
  <cp:revision>1</cp:revision>
  <dcterms:created xsi:type="dcterms:W3CDTF">2022-05-13T06:53:00Z</dcterms:created>
  <dcterms:modified xsi:type="dcterms:W3CDTF">2022-05-13T06:54:00Z</dcterms:modified>
</cp:coreProperties>
</file>